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A4F" w:rsidRDefault="00C60A4F" w:rsidP="00C60A4F">
      <w:pPr>
        <w:spacing w:line="360" w:lineRule="auto"/>
        <w:jc w:val="center"/>
        <w:rPr>
          <w:rFonts w:ascii="Calisto MT" w:eastAsia="Calibri" w:hAnsi="Calisto MT" w:cs="Times New Roman"/>
          <w:b/>
          <w:sz w:val="96"/>
          <w:szCs w:val="96"/>
        </w:rPr>
      </w:pPr>
      <w:r>
        <w:rPr>
          <w:rFonts w:ascii="Calisto MT" w:eastAsia="Calibri" w:hAnsi="Calisto MT" w:cs="Times New Roman"/>
          <w:b/>
          <w:sz w:val="100"/>
          <w:szCs w:val="100"/>
        </w:rPr>
        <w:t>B</w:t>
      </w:r>
      <w:r>
        <w:rPr>
          <w:rFonts w:ascii="Calisto MT" w:eastAsia="Calibri" w:hAnsi="Calisto MT" w:cs="Times New Roman"/>
          <w:b/>
          <w:sz w:val="72"/>
          <w:szCs w:val="72"/>
        </w:rPr>
        <w:t>asin</w:t>
      </w:r>
      <w:r>
        <w:rPr>
          <w:rFonts w:ascii="Calisto MT" w:eastAsia="Calibri" w:hAnsi="Calisto MT" w:cs="Times New Roman"/>
          <w:b/>
          <w:sz w:val="96"/>
          <w:szCs w:val="96"/>
        </w:rPr>
        <w:t xml:space="preserve"> </w:t>
      </w:r>
      <w:r>
        <w:rPr>
          <w:rFonts w:ascii="Calisto MT" w:eastAsia="Calibri" w:hAnsi="Calisto MT" w:cs="Times New Roman"/>
          <w:b/>
          <w:sz w:val="100"/>
          <w:szCs w:val="100"/>
        </w:rPr>
        <w:t>C</w:t>
      </w:r>
      <w:r>
        <w:rPr>
          <w:rFonts w:ascii="Calisto MT" w:eastAsia="Calibri" w:hAnsi="Calisto MT" w:cs="Times New Roman"/>
          <w:b/>
          <w:sz w:val="72"/>
          <w:szCs w:val="72"/>
        </w:rPr>
        <w:t>onservation</w:t>
      </w:r>
    </w:p>
    <w:p w:rsidR="00C60A4F" w:rsidRDefault="00C60A4F" w:rsidP="00C60A4F">
      <w:pPr>
        <w:spacing w:line="360" w:lineRule="auto"/>
        <w:jc w:val="center"/>
        <w:rPr>
          <w:rFonts w:ascii="Times New Roman" w:eastAsia="Calibri" w:hAnsi="Times New Roman" w:cs="Times New Roman"/>
          <w:b/>
          <w:sz w:val="32"/>
          <w:szCs w:val="32"/>
        </w:rPr>
      </w:pPr>
      <w:proofErr w:type="spellStart"/>
      <w:r>
        <w:rPr>
          <w:rFonts w:ascii="Times New Roman" w:eastAsia="Calibri" w:hAnsi="Times New Roman" w:cs="Times New Roman"/>
          <w:b/>
          <w:sz w:val="32"/>
          <w:szCs w:val="32"/>
        </w:rPr>
        <w:t>BaCon</w:t>
      </w:r>
      <w:proofErr w:type="spellEnd"/>
      <w:r>
        <w:rPr>
          <w:rFonts w:ascii="Times New Roman" w:eastAsia="Calibri" w:hAnsi="Times New Roman" w:cs="Times New Roman"/>
          <w:b/>
          <w:sz w:val="32"/>
          <w:szCs w:val="32"/>
        </w:rPr>
        <w:t xml:space="preserve"> makes everything better!</w:t>
      </w:r>
    </w:p>
    <w:p w:rsidR="00C60A4F" w:rsidRDefault="00C60A4F" w:rsidP="00C60A4F">
      <w:pPr>
        <w:spacing w:line="360" w:lineRule="auto"/>
        <w:jc w:val="center"/>
        <w:rPr>
          <w:rFonts w:ascii="Times New Roman" w:eastAsia="Calibri" w:hAnsi="Times New Roman" w:cs="Times New Roman"/>
          <w:sz w:val="24"/>
          <w:szCs w:val="24"/>
        </w:rPr>
      </w:pPr>
    </w:p>
    <w:p w:rsidR="00C60A4F" w:rsidRDefault="00C60A4F" w:rsidP="00C60A4F">
      <w:pPr>
        <w:spacing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4231640" cy="2733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1640" cy="2733675"/>
                    </a:xfrm>
                    <a:prstGeom prst="rect">
                      <a:avLst/>
                    </a:prstGeom>
                    <a:noFill/>
                    <a:ln>
                      <a:noFill/>
                    </a:ln>
                  </pic:spPr>
                </pic:pic>
              </a:graphicData>
            </a:graphic>
          </wp:inline>
        </w:drawing>
      </w:r>
    </w:p>
    <w:p w:rsidR="00C60A4F" w:rsidRDefault="00C60A4F" w:rsidP="00C60A4F">
      <w:pPr>
        <w:spacing w:after="0" w:line="480" w:lineRule="auto"/>
        <w:jc w:val="center"/>
        <w:rPr>
          <w:rFonts w:ascii="Times New Roman" w:eastAsia="Calibri" w:hAnsi="Times New Roman" w:cs="Times New Roman"/>
          <w:sz w:val="24"/>
          <w:szCs w:val="24"/>
        </w:rPr>
      </w:pPr>
      <w:r>
        <w:rPr>
          <w:rFonts w:ascii="Times New Roman" w:eastAsia="Times New Roman" w:hAnsi="Times New Roman" w:cs="Times New Roman"/>
          <w:b/>
          <w:sz w:val="36"/>
          <w:szCs w:val="36"/>
        </w:rPr>
        <w:t>Environmental Health of San Marcos River Watershed</w:t>
      </w:r>
      <w:r>
        <w:rPr>
          <w:rFonts w:ascii="Times New Roman" w:eastAsia="Calibri" w:hAnsi="Times New Roman" w:cs="Times New Roman"/>
          <w:sz w:val="24"/>
          <w:szCs w:val="24"/>
        </w:rPr>
        <w:tab/>
      </w:r>
    </w:p>
    <w:p w:rsidR="00C60A4F" w:rsidRDefault="00C60A4F" w:rsidP="00C60A4F">
      <w:pPr>
        <w:spacing w:line="360" w:lineRule="auto"/>
        <w:jc w:val="center"/>
        <w:rPr>
          <w:rFonts w:ascii="Times New Roman" w:eastAsia="Calibri" w:hAnsi="Times New Roman" w:cs="Times New Roman"/>
          <w:sz w:val="24"/>
          <w:szCs w:val="24"/>
        </w:rPr>
      </w:pPr>
    </w:p>
    <w:p w:rsidR="00C60A4F" w:rsidRDefault="00C60A4F" w:rsidP="00C60A4F">
      <w:pPr>
        <w:spacing w:line="360" w:lineRule="auto"/>
        <w:jc w:val="center"/>
        <w:rPr>
          <w:rFonts w:ascii="Times New Roman" w:eastAsia="Calibri" w:hAnsi="Times New Roman" w:cs="Times New Roman"/>
          <w:sz w:val="24"/>
          <w:szCs w:val="24"/>
        </w:rPr>
      </w:pPr>
    </w:p>
    <w:p w:rsidR="00C60A4F" w:rsidRDefault="00C60A4F" w:rsidP="00C60A4F">
      <w:pPr>
        <w:spacing w:after="0" w:line="360" w:lineRule="auto"/>
        <w:rPr>
          <w:rFonts w:ascii="Times New Roman" w:eastAsia="Calibri" w:hAnsi="Times New Roman" w:cs="Times New Roman"/>
          <w:sz w:val="24"/>
          <w:szCs w:val="24"/>
        </w:rPr>
        <w:sectPr w:rsidR="00C60A4F">
          <w:pgSz w:w="12240" w:h="15840"/>
          <w:pgMar w:top="1440" w:right="1440" w:bottom="1440" w:left="1440" w:header="720" w:footer="720" w:gutter="0"/>
          <w:cols w:space="720"/>
        </w:sectPr>
      </w:pPr>
    </w:p>
    <w:p w:rsidR="00C60A4F" w:rsidRDefault="00C60A4F" w:rsidP="00C60A4F">
      <w:pPr>
        <w:spacing w:line="360" w:lineRule="auto"/>
        <w:jc w:val="center"/>
        <w:rPr>
          <w:rFonts w:ascii="Times New Roman" w:eastAsia="Calibri" w:hAnsi="Times New Roman" w:cs="Times New Roman"/>
          <w:sz w:val="28"/>
          <w:szCs w:val="28"/>
          <w:lang w:val="es-CL"/>
        </w:rPr>
      </w:pPr>
      <w:proofErr w:type="spellStart"/>
      <w:r>
        <w:rPr>
          <w:rFonts w:ascii="Times New Roman" w:eastAsia="Calibri" w:hAnsi="Times New Roman" w:cs="Times New Roman"/>
          <w:sz w:val="28"/>
          <w:szCs w:val="28"/>
          <w:lang w:val="es-CL"/>
        </w:rPr>
        <w:lastRenderedPageBreak/>
        <w:t>Ekaterina</w:t>
      </w:r>
      <w:proofErr w:type="spellEnd"/>
      <w:r>
        <w:rPr>
          <w:rFonts w:ascii="Times New Roman" w:eastAsia="Calibri" w:hAnsi="Times New Roman" w:cs="Times New Roman"/>
          <w:sz w:val="28"/>
          <w:szCs w:val="28"/>
          <w:lang w:val="es-CL"/>
        </w:rPr>
        <w:t xml:space="preserve"> </w:t>
      </w:r>
      <w:proofErr w:type="spellStart"/>
      <w:r>
        <w:rPr>
          <w:rFonts w:ascii="Times New Roman" w:eastAsia="Calibri" w:hAnsi="Times New Roman" w:cs="Times New Roman"/>
          <w:sz w:val="28"/>
          <w:szCs w:val="28"/>
          <w:lang w:val="es-CL"/>
        </w:rPr>
        <w:t>Troudonochina</w:t>
      </w:r>
      <w:proofErr w:type="spellEnd"/>
      <w:r>
        <w:rPr>
          <w:rFonts w:ascii="Times New Roman" w:eastAsia="Calibri" w:hAnsi="Times New Roman" w:cs="Times New Roman"/>
          <w:sz w:val="28"/>
          <w:szCs w:val="28"/>
          <w:lang w:val="es-CL"/>
        </w:rPr>
        <w:tab/>
      </w:r>
    </w:p>
    <w:p w:rsidR="00C60A4F" w:rsidRDefault="00C60A4F" w:rsidP="00C60A4F">
      <w:pPr>
        <w:spacing w:line="360" w:lineRule="auto"/>
        <w:jc w:val="center"/>
        <w:rPr>
          <w:rFonts w:ascii="Times New Roman" w:eastAsia="Calibri" w:hAnsi="Times New Roman" w:cs="Times New Roman"/>
          <w:sz w:val="28"/>
          <w:szCs w:val="28"/>
          <w:lang w:val="es-CL"/>
        </w:rPr>
      </w:pPr>
      <w:proofErr w:type="spellStart"/>
      <w:r>
        <w:rPr>
          <w:rFonts w:ascii="Times New Roman" w:eastAsia="Calibri" w:hAnsi="Times New Roman" w:cs="Times New Roman"/>
          <w:sz w:val="28"/>
          <w:szCs w:val="28"/>
          <w:lang w:val="es-CL"/>
        </w:rPr>
        <w:t>Julian</w:t>
      </w:r>
      <w:proofErr w:type="spellEnd"/>
      <w:r>
        <w:rPr>
          <w:rFonts w:ascii="Times New Roman" w:eastAsia="Calibri" w:hAnsi="Times New Roman" w:cs="Times New Roman"/>
          <w:sz w:val="28"/>
          <w:szCs w:val="28"/>
          <w:lang w:val="es-CL"/>
        </w:rPr>
        <w:t xml:space="preserve"> Montejano</w:t>
      </w:r>
      <w:r>
        <w:rPr>
          <w:rFonts w:ascii="Times New Roman" w:eastAsia="Calibri" w:hAnsi="Times New Roman" w:cs="Times New Roman"/>
          <w:sz w:val="28"/>
          <w:szCs w:val="28"/>
          <w:lang w:val="es-CL"/>
        </w:rPr>
        <w:tab/>
      </w:r>
      <w:r>
        <w:rPr>
          <w:rFonts w:ascii="Times New Roman" w:eastAsia="Calibri" w:hAnsi="Times New Roman" w:cs="Times New Roman"/>
          <w:sz w:val="28"/>
          <w:szCs w:val="28"/>
          <w:lang w:val="es-CL"/>
        </w:rPr>
        <w:tab/>
      </w:r>
    </w:p>
    <w:p w:rsidR="00C60A4F" w:rsidRDefault="00C60A4F" w:rsidP="00C60A4F">
      <w:pPr>
        <w:spacing w:line="360" w:lineRule="auto"/>
        <w:jc w:val="center"/>
        <w:rPr>
          <w:rFonts w:ascii="Times New Roman" w:eastAsia="Calibri" w:hAnsi="Times New Roman" w:cs="Times New Roman"/>
          <w:sz w:val="28"/>
          <w:szCs w:val="28"/>
          <w:lang w:val="es-CL"/>
        </w:rPr>
      </w:pPr>
      <w:r>
        <w:rPr>
          <w:rFonts w:ascii="Times New Roman" w:eastAsia="Calibri" w:hAnsi="Times New Roman" w:cs="Times New Roman"/>
          <w:sz w:val="28"/>
          <w:szCs w:val="28"/>
          <w:lang w:val="es-CL"/>
        </w:rPr>
        <w:t xml:space="preserve">Mark </w:t>
      </w:r>
      <w:proofErr w:type="spellStart"/>
      <w:r>
        <w:rPr>
          <w:rFonts w:ascii="Times New Roman" w:eastAsia="Calibri" w:hAnsi="Times New Roman" w:cs="Times New Roman"/>
          <w:sz w:val="28"/>
          <w:szCs w:val="28"/>
          <w:lang w:val="es-CL"/>
        </w:rPr>
        <w:t>Hiler</w:t>
      </w:r>
      <w:proofErr w:type="spellEnd"/>
      <w:r>
        <w:rPr>
          <w:rFonts w:ascii="Times New Roman" w:eastAsia="Calibri" w:hAnsi="Times New Roman" w:cs="Times New Roman"/>
          <w:sz w:val="28"/>
          <w:szCs w:val="28"/>
          <w:lang w:val="es-CL"/>
        </w:rPr>
        <w:tab/>
      </w:r>
      <w:r>
        <w:rPr>
          <w:rFonts w:ascii="Times New Roman" w:eastAsia="Calibri" w:hAnsi="Times New Roman" w:cs="Times New Roman"/>
          <w:sz w:val="28"/>
          <w:szCs w:val="28"/>
          <w:lang w:val="es-CL"/>
        </w:rPr>
        <w:tab/>
      </w:r>
      <w:r>
        <w:rPr>
          <w:rFonts w:ascii="Times New Roman" w:eastAsia="Calibri" w:hAnsi="Times New Roman" w:cs="Times New Roman"/>
          <w:sz w:val="28"/>
          <w:szCs w:val="28"/>
          <w:lang w:val="es-CL"/>
        </w:rPr>
        <w:tab/>
      </w:r>
    </w:p>
    <w:p w:rsidR="00C60A4F" w:rsidRDefault="00C60A4F" w:rsidP="00C60A4F">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Veronica Gentile</w:t>
      </w:r>
      <w:r>
        <w:rPr>
          <w:rFonts w:ascii="Times New Roman" w:eastAsia="Calibri" w:hAnsi="Times New Roman" w:cs="Times New Roman"/>
          <w:sz w:val="28"/>
          <w:szCs w:val="28"/>
        </w:rPr>
        <w:tab/>
      </w:r>
      <w:r>
        <w:rPr>
          <w:rFonts w:ascii="Times New Roman" w:eastAsia="Calibri" w:hAnsi="Times New Roman" w:cs="Times New Roman"/>
          <w:sz w:val="28"/>
          <w:szCs w:val="28"/>
        </w:rPr>
        <w:tab/>
      </w:r>
    </w:p>
    <w:p w:rsidR="00C60A4F" w:rsidRDefault="00C60A4F" w:rsidP="00C60A4F">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Team Manager</w:t>
      </w:r>
    </w:p>
    <w:p w:rsidR="00C60A4F" w:rsidRDefault="00C60A4F" w:rsidP="00C60A4F">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Webmaster, GIS Analyst</w:t>
      </w:r>
    </w:p>
    <w:p w:rsidR="00C60A4F" w:rsidRDefault="00C60A4F" w:rsidP="00C60A4F">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GIS Analyst</w:t>
      </w:r>
    </w:p>
    <w:p w:rsidR="00C60A4F" w:rsidRDefault="00C60A4F" w:rsidP="00C60A4F">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8"/>
          <w:szCs w:val="28"/>
        </w:rPr>
        <w:t>GIS Analyst</w:t>
      </w:r>
    </w:p>
    <w:p w:rsidR="00C60A4F" w:rsidRDefault="00C60A4F" w:rsidP="00C60A4F">
      <w:pPr>
        <w:spacing w:after="0" w:line="360" w:lineRule="auto"/>
        <w:rPr>
          <w:rFonts w:ascii="Times New Roman" w:eastAsia="Calibri" w:hAnsi="Times New Roman" w:cs="Times New Roman"/>
          <w:sz w:val="24"/>
          <w:szCs w:val="24"/>
        </w:rPr>
        <w:sectPr w:rsidR="00C60A4F">
          <w:type w:val="continuous"/>
          <w:pgSz w:w="12240" w:h="15840"/>
          <w:pgMar w:top="1440" w:right="1440" w:bottom="1440" w:left="1440" w:header="720" w:footer="720" w:gutter="0"/>
          <w:cols w:num="2" w:space="720"/>
        </w:sectPr>
      </w:pPr>
    </w:p>
    <w:p w:rsidR="00C60A4F" w:rsidRDefault="00C60A4F" w:rsidP="00C60A4F">
      <w:pPr>
        <w:spacing w:after="0" w:line="480" w:lineRule="auto"/>
        <w:jc w:val="center"/>
        <w:rPr>
          <w:rFonts w:ascii="Times New Roman" w:eastAsia="Calibri" w:hAnsi="Times New Roman" w:cs="Times New Roman"/>
          <w:b/>
          <w:sz w:val="24"/>
          <w:szCs w:val="24"/>
        </w:rPr>
      </w:pPr>
      <w:r>
        <w:rPr>
          <w:rFonts w:ascii="Times New Roman" w:eastAsia="Times New Roman" w:hAnsi="Times New Roman" w:cs="Times New Roman"/>
          <w:b/>
          <w:sz w:val="24"/>
          <w:szCs w:val="24"/>
        </w:rPr>
        <w:lastRenderedPageBreak/>
        <w:t>Environmental Health of San Marcos River Watershed</w:t>
      </w:r>
    </w:p>
    <w:p w:rsidR="00C60A4F" w:rsidRDefault="00C60A4F" w:rsidP="00C60A4F">
      <w:pPr>
        <w:spacing w:after="0" w:line="480" w:lineRule="auto"/>
        <w:rPr>
          <w:rFonts w:ascii="Times New Roman" w:eastAsia="Calibri" w:hAnsi="Times New Roman" w:cs="Times New Roman"/>
          <w:b/>
          <w:sz w:val="24"/>
          <w:szCs w:val="24"/>
        </w:rPr>
      </w:pPr>
      <w:r>
        <w:rPr>
          <w:rFonts w:ascii="Times New Roman" w:eastAsia="Calibri" w:hAnsi="Times New Roman" w:cs="Times New Roman"/>
          <w:b/>
          <w:sz w:val="24"/>
          <w:szCs w:val="24"/>
        </w:rPr>
        <w:t>Abstract</w:t>
      </w:r>
    </w:p>
    <w:p w:rsidR="00C60A4F" w:rsidRDefault="00C60A4F" w:rsidP="00C60A4F">
      <w:pPr>
        <w:spacing w:after="0" w:line="48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The city of San Marcos takes pride in its environment and protecting it, while promoting the growth of the city. The desire is to provide a home not only to its citizens, but also to preserve the wildlife residents and water resources of the city. The San Marcos River is home to a number of endangered species, namely the Fountain Darter, Texas Wild Rice, and the Texas Blind Salamander. These species are native only to the San Marcos River, so their conservation by ensuring the water quality is our number one priority. Overall, we will focus on the upper San Marcos River Watershed because it includes parts of the Edwards Aquifer recharge zone and is the main water source for the river. Increased impervious cover from the city’s expansion will affect the water runoff from the increase the non-point source pollution in the rain water entering the river. Another side effect is lessening the amount of water percolating into the aquifer. We used the land use/land cover (LULC) data given to us by The Meadows Center for the present time and for the year 2035. We also downloaded and researched all the remaining mandatory data and used the HSPF model within BASINS to evaluate if the increased impervious cover for the future proposed LULC plan will have an effect on the species in question.  Our accumulative work resulted in some initial sediment data to analyze and indicates the potential of there not being a significant change from the future impervious cover increase Our research into the species, different water quality factors, and the management practices, as well as our sediment data, will prove to be a great foundation for any future projects around this topic.</w:t>
      </w:r>
    </w:p>
    <w:p w:rsidR="00C60A4F" w:rsidRDefault="00C60A4F" w:rsidP="00C60A4F">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C60A4F" w:rsidRDefault="00C60A4F" w:rsidP="00C60A4F">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Table of Contents</w:t>
      </w:r>
    </w:p>
    <w:p w:rsidR="00C60A4F" w:rsidRDefault="00C60A4F" w:rsidP="00C60A4F">
      <w:pPr>
        <w:spacing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Abstract</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sz w:val="24"/>
          <w:szCs w:val="24"/>
        </w:rPr>
        <w:t>1</w:t>
      </w:r>
    </w:p>
    <w:p w:rsidR="00C60A4F" w:rsidRDefault="00C60A4F" w:rsidP="00C60A4F">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 Introduction</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sz w:val="24"/>
          <w:szCs w:val="24"/>
        </w:rPr>
        <w:t>4</w:t>
      </w:r>
    </w:p>
    <w:p w:rsidR="00C60A4F" w:rsidRDefault="00C60A4F" w:rsidP="00C60A4F">
      <w:pPr>
        <w:spacing w:line="24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1.1 Background</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4</w:t>
      </w:r>
    </w:p>
    <w:p w:rsidR="00C60A4F" w:rsidRDefault="00C60A4F" w:rsidP="00C60A4F">
      <w:pPr>
        <w:spacing w:line="24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1.2 Problem statement</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BE03A5">
        <w:rPr>
          <w:rFonts w:ascii="Times New Roman" w:eastAsia="Calibri" w:hAnsi="Times New Roman" w:cs="Times New Roman"/>
          <w:sz w:val="24"/>
          <w:szCs w:val="24"/>
        </w:rPr>
        <w:t>5</w:t>
      </w:r>
    </w:p>
    <w:p w:rsidR="00C60A4F" w:rsidRDefault="00C60A4F" w:rsidP="00C60A4F">
      <w:pPr>
        <w:spacing w:line="24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1.3 Scope</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BE03A5">
        <w:rPr>
          <w:rFonts w:ascii="Times New Roman" w:eastAsia="Calibri" w:hAnsi="Times New Roman" w:cs="Times New Roman"/>
          <w:sz w:val="24"/>
          <w:szCs w:val="24"/>
        </w:rPr>
        <w:t>5</w:t>
      </w:r>
    </w:p>
    <w:p w:rsidR="00C60A4F" w:rsidRDefault="00C60A4F" w:rsidP="00C60A4F">
      <w:pPr>
        <w:spacing w:line="24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ab/>
      </w:r>
      <w:proofErr w:type="gramStart"/>
      <w:r>
        <w:rPr>
          <w:rFonts w:ascii="Times New Roman" w:eastAsia="Calibri" w:hAnsi="Times New Roman" w:cs="Times New Roman"/>
          <w:sz w:val="24"/>
          <w:szCs w:val="24"/>
        </w:rPr>
        <w:t>Figure 1.</w:t>
      </w:r>
      <w:proofErr w:type="gramEnd"/>
      <w:r>
        <w:rPr>
          <w:rFonts w:ascii="Times New Roman" w:eastAsia="Calibri" w:hAnsi="Times New Roman" w:cs="Times New Roman"/>
          <w:sz w:val="24"/>
          <w:szCs w:val="24"/>
        </w:rPr>
        <w:t xml:space="preserve"> Scope Map</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BE03A5">
        <w:rPr>
          <w:rFonts w:ascii="Times New Roman" w:eastAsia="Calibri" w:hAnsi="Times New Roman" w:cs="Times New Roman"/>
          <w:sz w:val="24"/>
          <w:szCs w:val="24"/>
        </w:rPr>
        <w:t>6</w:t>
      </w:r>
    </w:p>
    <w:p w:rsidR="00C60A4F" w:rsidRDefault="00C60A4F" w:rsidP="00C60A4F">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2. Literature Review</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00BE03A5">
        <w:rPr>
          <w:rFonts w:ascii="Times New Roman" w:eastAsia="Calibri" w:hAnsi="Times New Roman" w:cs="Times New Roman"/>
          <w:sz w:val="24"/>
          <w:szCs w:val="24"/>
        </w:rPr>
        <w:t>6</w:t>
      </w:r>
    </w:p>
    <w:p w:rsidR="00C60A4F" w:rsidRDefault="00C60A4F" w:rsidP="00C60A4F">
      <w:pPr>
        <w:spacing w:line="24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2.1 Fountain Darter and Turbidity</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BE03A5">
        <w:rPr>
          <w:rFonts w:ascii="Times New Roman" w:eastAsia="Calibri" w:hAnsi="Times New Roman" w:cs="Times New Roman"/>
          <w:sz w:val="24"/>
          <w:szCs w:val="24"/>
        </w:rPr>
        <w:t>9</w:t>
      </w:r>
    </w:p>
    <w:p w:rsidR="00C60A4F" w:rsidRDefault="00C60A4F" w:rsidP="00C60A4F">
      <w:pPr>
        <w:spacing w:line="24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2.2 Texas Wild Rice and Temperature</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BE03A5">
        <w:rPr>
          <w:rFonts w:ascii="Times New Roman" w:eastAsia="Calibri" w:hAnsi="Times New Roman" w:cs="Times New Roman"/>
          <w:sz w:val="24"/>
          <w:szCs w:val="24"/>
        </w:rPr>
        <w:t>11</w:t>
      </w:r>
    </w:p>
    <w:p w:rsidR="00C60A4F" w:rsidRDefault="00C60A4F" w:rsidP="00C60A4F">
      <w:pPr>
        <w:spacing w:line="24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2.3 Texas Blind Salamander</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1</w:t>
      </w:r>
      <w:r w:rsidR="00BE03A5">
        <w:rPr>
          <w:rFonts w:ascii="Times New Roman" w:eastAsia="Calibri" w:hAnsi="Times New Roman" w:cs="Times New Roman"/>
          <w:sz w:val="24"/>
          <w:szCs w:val="24"/>
        </w:rPr>
        <w:t>3</w:t>
      </w:r>
    </w:p>
    <w:p w:rsidR="00C60A4F" w:rsidRDefault="00C60A4F" w:rsidP="00C60A4F">
      <w:pPr>
        <w:spacing w:line="24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2.4 GIS in Rio Grande Basin Study</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1</w:t>
      </w:r>
      <w:r w:rsidR="00BE03A5">
        <w:rPr>
          <w:rFonts w:ascii="Times New Roman" w:eastAsia="Calibri" w:hAnsi="Times New Roman" w:cs="Times New Roman"/>
          <w:sz w:val="24"/>
          <w:szCs w:val="24"/>
        </w:rPr>
        <w:t>4</w:t>
      </w:r>
    </w:p>
    <w:p w:rsidR="00C60A4F" w:rsidRDefault="00C60A4F" w:rsidP="00C60A4F">
      <w:pPr>
        <w:spacing w:line="24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2.5 San Marcos River Management Practices</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1</w:t>
      </w:r>
      <w:r w:rsidR="00BE03A5">
        <w:rPr>
          <w:rFonts w:ascii="Times New Roman" w:eastAsia="Calibri" w:hAnsi="Times New Roman" w:cs="Times New Roman"/>
          <w:sz w:val="24"/>
          <w:szCs w:val="24"/>
        </w:rPr>
        <w:t>6</w:t>
      </w:r>
    </w:p>
    <w:p w:rsidR="00C60A4F" w:rsidRDefault="00C60A4F" w:rsidP="00C60A4F">
      <w:pPr>
        <w:spacing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3. Data</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sz w:val="24"/>
          <w:szCs w:val="24"/>
        </w:rPr>
        <w:t>1</w:t>
      </w:r>
      <w:r w:rsidR="00BE03A5">
        <w:rPr>
          <w:rFonts w:ascii="Times New Roman" w:eastAsia="Calibri" w:hAnsi="Times New Roman" w:cs="Times New Roman"/>
          <w:sz w:val="24"/>
          <w:szCs w:val="24"/>
        </w:rPr>
        <w:t>8</w:t>
      </w:r>
    </w:p>
    <w:p w:rsidR="00C60A4F" w:rsidRDefault="00C60A4F" w:rsidP="00C60A4F">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t>3.1 Inputs</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1</w:t>
      </w:r>
      <w:r w:rsidR="00BE03A5">
        <w:rPr>
          <w:rFonts w:ascii="Times New Roman" w:eastAsia="Calibri" w:hAnsi="Times New Roman" w:cs="Times New Roman"/>
          <w:sz w:val="24"/>
          <w:szCs w:val="24"/>
        </w:rPr>
        <w:t>8</w:t>
      </w:r>
    </w:p>
    <w:p w:rsidR="00C60A4F" w:rsidRDefault="00C60A4F" w:rsidP="00C60A4F">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proofErr w:type="gramStart"/>
      <w:r>
        <w:rPr>
          <w:rFonts w:ascii="Times New Roman" w:eastAsia="Calibri" w:hAnsi="Times New Roman" w:cs="Times New Roman"/>
          <w:sz w:val="24"/>
          <w:szCs w:val="24"/>
        </w:rPr>
        <w:t>Figure 2.</w:t>
      </w:r>
      <w:proofErr w:type="gramEnd"/>
      <w:r>
        <w:rPr>
          <w:rFonts w:ascii="Times New Roman" w:eastAsia="Calibri" w:hAnsi="Times New Roman" w:cs="Times New Roman"/>
          <w:sz w:val="24"/>
          <w:szCs w:val="24"/>
        </w:rPr>
        <w:t xml:space="preserve"> TCEQ Table</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1</w:t>
      </w:r>
      <w:r w:rsidR="00BE03A5">
        <w:rPr>
          <w:rFonts w:ascii="Times New Roman" w:eastAsia="Calibri" w:hAnsi="Times New Roman" w:cs="Times New Roman"/>
          <w:sz w:val="24"/>
          <w:szCs w:val="24"/>
        </w:rPr>
        <w:t>8</w:t>
      </w:r>
    </w:p>
    <w:p w:rsidR="00C60A4F" w:rsidRDefault="00C60A4F" w:rsidP="00C60A4F">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t>3.2 LULC</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1</w:t>
      </w:r>
      <w:r w:rsidR="00BE03A5">
        <w:rPr>
          <w:rFonts w:ascii="Times New Roman" w:eastAsia="Calibri" w:hAnsi="Times New Roman" w:cs="Times New Roman"/>
          <w:sz w:val="24"/>
          <w:szCs w:val="24"/>
        </w:rPr>
        <w:t>9</w:t>
      </w:r>
    </w:p>
    <w:p w:rsidR="00C60A4F" w:rsidRDefault="00C60A4F" w:rsidP="00C60A4F">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proofErr w:type="gramStart"/>
      <w:r>
        <w:rPr>
          <w:rFonts w:ascii="Times New Roman" w:eastAsia="Calibri" w:hAnsi="Times New Roman" w:cs="Times New Roman"/>
          <w:sz w:val="24"/>
          <w:szCs w:val="24"/>
        </w:rPr>
        <w:t>Figure 3.</w:t>
      </w:r>
      <w:proofErr w:type="gramEnd"/>
      <w:r>
        <w:rPr>
          <w:rFonts w:ascii="Times New Roman" w:eastAsia="Calibri" w:hAnsi="Times New Roman" w:cs="Times New Roman"/>
          <w:sz w:val="24"/>
          <w:szCs w:val="24"/>
        </w:rPr>
        <w:t xml:space="preserve"> Present LULC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BE03A5">
        <w:rPr>
          <w:rFonts w:ascii="Times New Roman" w:eastAsia="Calibri" w:hAnsi="Times New Roman" w:cs="Times New Roman"/>
          <w:sz w:val="24"/>
          <w:szCs w:val="24"/>
        </w:rPr>
        <w:t>20</w:t>
      </w:r>
    </w:p>
    <w:p w:rsidR="00C60A4F" w:rsidRDefault="00C60A4F" w:rsidP="00C60A4F">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proofErr w:type="gramStart"/>
      <w:r>
        <w:rPr>
          <w:rFonts w:ascii="Times New Roman" w:eastAsia="Calibri" w:hAnsi="Times New Roman" w:cs="Times New Roman"/>
          <w:sz w:val="24"/>
          <w:szCs w:val="24"/>
        </w:rPr>
        <w:t>Figure 4.</w:t>
      </w:r>
      <w:proofErr w:type="gramEnd"/>
      <w:r>
        <w:rPr>
          <w:rFonts w:ascii="Times New Roman" w:eastAsia="Calibri" w:hAnsi="Times New Roman" w:cs="Times New Roman"/>
          <w:sz w:val="24"/>
          <w:szCs w:val="24"/>
        </w:rPr>
        <w:t xml:space="preserve"> Preferred LULC</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BE03A5">
        <w:rPr>
          <w:rFonts w:ascii="Times New Roman" w:eastAsia="Calibri" w:hAnsi="Times New Roman" w:cs="Times New Roman"/>
          <w:sz w:val="24"/>
          <w:szCs w:val="24"/>
        </w:rPr>
        <w:t>20</w:t>
      </w:r>
    </w:p>
    <w:p w:rsidR="00C60A4F" w:rsidRDefault="00C60A4F" w:rsidP="00C60A4F">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4. Procedure</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00BE03A5">
        <w:rPr>
          <w:rFonts w:ascii="Times New Roman" w:eastAsia="Calibri" w:hAnsi="Times New Roman" w:cs="Times New Roman"/>
          <w:sz w:val="24"/>
          <w:szCs w:val="24"/>
        </w:rPr>
        <w:t>20</w:t>
      </w:r>
    </w:p>
    <w:p w:rsidR="00C60A4F" w:rsidRDefault="00C60A4F" w:rsidP="00C60A4F">
      <w:pPr>
        <w:spacing w:line="240" w:lineRule="auto"/>
        <w:ind w:firstLine="720"/>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Figure 5.</w:t>
      </w:r>
      <w:proofErr w:type="gramEnd"/>
      <w:r>
        <w:rPr>
          <w:rFonts w:ascii="Times New Roman" w:eastAsia="Calibri" w:hAnsi="Times New Roman" w:cs="Times New Roman"/>
          <w:sz w:val="24"/>
          <w:szCs w:val="24"/>
        </w:rPr>
        <w:t xml:space="preserve"> Watershed Delineation</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BE03A5">
        <w:rPr>
          <w:rFonts w:ascii="Times New Roman" w:eastAsia="Calibri" w:hAnsi="Times New Roman" w:cs="Times New Roman"/>
          <w:sz w:val="24"/>
          <w:szCs w:val="24"/>
        </w:rPr>
        <w:t>21</w:t>
      </w:r>
    </w:p>
    <w:p w:rsidR="00C60A4F" w:rsidRDefault="00C60A4F" w:rsidP="00C60A4F">
      <w:pPr>
        <w:spacing w:line="240" w:lineRule="auto"/>
        <w:ind w:firstLine="720"/>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Figure 6.</w:t>
      </w:r>
      <w:proofErr w:type="gramEnd"/>
      <w:r>
        <w:rPr>
          <w:rFonts w:ascii="Times New Roman" w:eastAsia="Calibri" w:hAnsi="Times New Roman" w:cs="Times New Roman"/>
          <w:sz w:val="24"/>
          <w:szCs w:val="24"/>
        </w:rPr>
        <w:t xml:space="preserve">  Flowchart</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BE03A5">
        <w:rPr>
          <w:rFonts w:ascii="Times New Roman" w:eastAsia="Calibri" w:hAnsi="Times New Roman" w:cs="Times New Roman"/>
          <w:sz w:val="24"/>
          <w:szCs w:val="24"/>
        </w:rPr>
        <w:t>22</w:t>
      </w:r>
    </w:p>
    <w:p w:rsidR="00C60A4F" w:rsidRDefault="00C60A4F" w:rsidP="00C60A4F">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5. Results</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00BE03A5">
        <w:rPr>
          <w:rFonts w:ascii="Times New Roman" w:eastAsia="Calibri" w:hAnsi="Times New Roman" w:cs="Times New Roman"/>
          <w:sz w:val="24"/>
          <w:szCs w:val="24"/>
        </w:rPr>
        <w:t>23</w:t>
      </w:r>
    </w:p>
    <w:p w:rsidR="00C60A4F" w:rsidRDefault="00C60A4F" w:rsidP="00C60A4F">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6. Discussion</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00BE03A5">
        <w:rPr>
          <w:rFonts w:ascii="Times New Roman" w:eastAsia="Calibri" w:hAnsi="Times New Roman" w:cs="Times New Roman"/>
          <w:sz w:val="24"/>
          <w:szCs w:val="24"/>
        </w:rPr>
        <w:t>23</w:t>
      </w:r>
    </w:p>
    <w:p w:rsidR="00C60A4F" w:rsidRDefault="00C60A4F" w:rsidP="00C60A4F">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7. Conclusion</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sz w:val="24"/>
          <w:szCs w:val="24"/>
        </w:rPr>
        <w:t>2</w:t>
      </w:r>
      <w:r w:rsidR="00BE03A5">
        <w:rPr>
          <w:rFonts w:ascii="Times New Roman" w:eastAsia="Calibri" w:hAnsi="Times New Roman" w:cs="Times New Roman"/>
          <w:sz w:val="24"/>
          <w:szCs w:val="24"/>
        </w:rPr>
        <w:t>4</w:t>
      </w:r>
    </w:p>
    <w:p w:rsidR="00C60A4F" w:rsidRDefault="00C60A4F" w:rsidP="00C60A4F">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8. References</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sz w:val="24"/>
          <w:szCs w:val="24"/>
        </w:rPr>
        <w:t>2</w:t>
      </w:r>
      <w:r w:rsidR="00BE03A5">
        <w:rPr>
          <w:rFonts w:ascii="Times New Roman" w:eastAsia="Calibri" w:hAnsi="Times New Roman" w:cs="Times New Roman"/>
          <w:sz w:val="24"/>
          <w:szCs w:val="24"/>
        </w:rPr>
        <w:t>5</w:t>
      </w:r>
    </w:p>
    <w:p w:rsidR="00C60A4F" w:rsidRDefault="00C60A4F" w:rsidP="00C60A4F">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Appendix I. Maps and Tables</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00BE03A5">
        <w:rPr>
          <w:rFonts w:ascii="Times New Roman" w:eastAsia="Calibri" w:hAnsi="Times New Roman" w:cs="Times New Roman"/>
          <w:sz w:val="24"/>
          <w:szCs w:val="24"/>
        </w:rPr>
        <w:t>27</w:t>
      </w:r>
    </w:p>
    <w:p w:rsidR="00C60A4F" w:rsidRDefault="00C60A4F" w:rsidP="00C60A4F">
      <w:pPr>
        <w:spacing w:line="240" w:lineRule="auto"/>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lastRenderedPageBreak/>
        <w:t>Appendix II.</w:t>
      </w:r>
      <w:proofErr w:type="gramEnd"/>
      <w:r>
        <w:rPr>
          <w:rFonts w:ascii="Times New Roman" w:eastAsia="Calibri" w:hAnsi="Times New Roman" w:cs="Times New Roman"/>
          <w:b/>
          <w:sz w:val="24"/>
          <w:szCs w:val="24"/>
        </w:rPr>
        <w:t xml:space="preserve"> Metadata</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00BE03A5">
        <w:rPr>
          <w:rFonts w:ascii="Times New Roman" w:eastAsia="Calibri" w:hAnsi="Times New Roman" w:cs="Times New Roman"/>
          <w:sz w:val="24"/>
          <w:szCs w:val="24"/>
        </w:rPr>
        <w:t>32</w:t>
      </w:r>
    </w:p>
    <w:p w:rsidR="00C60A4F" w:rsidRDefault="00C60A4F" w:rsidP="00C60A4F">
      <w:pPr>
        <w:spacing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ab/>
      </w:r>
      <w:r>
        <w:rPr>
          <w:rFonts w:ascii="Times New Roman" w:eastAsia="Calibri" w:hAnsi="Times New Roman" w:cs="Times New Roman"/>
          <w:sz w:val="24"/>
          <w:szCs w:val="24"/>
        </w:rPr>
        <w:t xml:space="preserve">NHD </w:t>
      </w:r>
      <w:proofErr w:type="spellStart"/>
      <w:r>
        <w:rPr>
          <w:rFonts w:ascii="Times New Roman" w:eastAsia="Calibri" w:hAnsi="Times New Roman" w:cs="Times New Roman"/>
          <w:sz w:val="24"/>
          <w:szCs w:val="24"/>
        </w:rPr>
        <w:t>Flowline</w:t>
      </w:r>
      <w:proofErr w:type="spellEnd"/>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BE03A5">
        <w:rPr>
          <w:rFonts w:ascii="Times New Roman" w:eastAsia="Calibri" w:hAnsi="Times New Roman" w:cs="Times New Roman"/>
          <w:sz w:val="24"/>
          <w:szCs w:val="24"/>
        </w:rPr>
        <w:t>32</w:t>
      </w:r>
    </w:p>
    <w:p w:rsidR="00C60A4F" w:rsidRDefault="00C60A4F" w:rsidP="00C60A4F">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t>Preferred LULC</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3</w:t>
      </w:r>
      <w:r w:rsidR="00BE03A5">
        <w:rPr>
          <w:rFonts w:ascii="Times New Roman" w:eastAsia="Calibri" w:hAnsi="Times New Roman" w:cs="Times New Roman"/>
          <w:sz w:val="24"/>
          <w:szCs w:val="24"/>
        </w:rPr>
        <w:t>4</w:t>
      </w:r>
    </w:p>
    <w:p w:rsidR="00C60A4F" w:rsidRDefault="00C60A4F" w:rsidP="00C60A4F">
      <w:pPr>
        <w:spacing w:line="240" w:lineRule="auto"/>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Appendix III.</w:t>
      </w:r>
      <w:proofErr w:type="gramEnd"/>
      <w:r>
        <w:rPr>
          <w:rFonts w:ascii="Times New Roman" w:eastAsia="Calibri" w:hAnsi="Times New Roman" w:cs="Times New Roman"/>
          <w:b/>
          <w:sz w:val="24"/>
          <w:szCs w:val="24"/>
        </w:rPr>
        <w:t xml:space="preserve"> Contributions of Each Team Member</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sz w:val="24"/>
          <w:szCs w:val="24"/>
        </w:rPr>
        <w:t>3</w:t>
      </w:r>
      <w:r w:rsidR="00BE03A5">
        <w:rPr>
          <w:rFonts w:ascii="Times New Roman" w:eastAsia="Calibri" w:hAnsi="Times New Roman" w:cs="Times New Roman"/>
          <w:sz w:val="24"/>
          <w:szCs w:val="24"/>
        </w:rPr>
        <w:t>8</w:t>
      </w:r>
      <w:bookmarkStart w:id="0" w:name="_GoBack"/>
      <w:bookmarkEnd w:id="0"/>
    </w:p>
    <w:p w:rsidR="00C60A4F" w:rsidRDefault="00C60A4F" w:rsidP="00C60A4F">
      <w:pPr>
        <w:rPr>
          <w:rFonts w:ascii="Times New Roman" w:eastAsia="Calibri" w:hAnsi="Times New Roman" w:cs="Times New Roman"/>
          <w:b/>
          <w:sz w:val="24"/>
          <w:szCs w:val="24"/>
        </w:rPr>
      </w:pPr>
    </w:p>
    <w:p w:rsidR="00C60A4F" w:rsidRDefault="00C60A4F" w:rsidP="00C60A4F"/>
    <w:p w:rsidR="00C60A4F" w:rsidRDefault="00C60A4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AC5029" w:rsidRDefault="00AC5029" w:rsidP="00AC5029">
      <w:pPr>
        <w:spacing w:after="0" w:line="480" w:lineRule="auto"/>
        <w:jc w:val="center"/>
        <w:rPr>
          <w:rFonts w:ascii="Times New Roman" w:eastAsia="Calibri" w:hAnsi="Times New Roman" w:cs="Times New Roman"/>
          <w:b/>
          <w:sz w:val="24"/>
          <w:szCs w:val="24"/>
        </w:rPr>
      </w:pPr>
      <w:r>
        <w:rPr>
          <w:rFonts w:ascii="Times New Roman" w:eastAsia="Times New Roman" w:hAnsi="Times New Roman" w:cs="Times New Roman"/>
          <w:b/>
          <w:sz w:val="24"/>
          <w:szCs w:val="24"/>
        </w:rPr>
        <w:lastRenderedPageBreak/>
        <w:t>Environmental Health of San Marcos River Watershed</w:t>
      </w:r>
    </w:p>
    <w:p w:rsidR="00AB436C" w:rsidRPr="004726C5" w:rsidRDefault="00AB436C" w:rsidP="004726C5">
      <w:pPr>
        <w:spacing w:after="0" w:line="480" w:lineRule="auto"/>
        <w:rPr>
          <w:rFonts w:ascii="Times New Roman" w:hAnsi="Times New Roman" w:cs="Times New Roman"/>
          <w:b/>
          <w:sz w:val="24"/>
          <w:szCs w:val="24"/>
        </w:rPr>
      </w:pPr>
      <w:r w:rsidRPr="004726C5">
        <w:rPr>
          <w:rFonts w:ascii="Times New Roman" w:hAnsi="Times New Roman" w:cs="Times New Roman"/>
          <w:b/>
          <w:sz w:val="24"/>
          <w:szCs w:val="24"/>
        </w:rPr>
        <w:t>1. Introduction</w:t>
      </w:r>
    </w:p>
    <w:p w:rsidR="00AB436C" w:rsidRPr="004726C5" w:rsidRDefault="00AB436C" w:rsidP="004726C5">
      <w:pPr>
        <w:spacing w:after="0" w:line="480" w:lineRule="auto"/>
        <w:rPr>
          <w:rFonts w:ascii="Times New Roman" w:hAnsi="Times New Roman" w:cs="Times New Roman"/>
          <w:sz w:val="24"/>
          <w:szCs w:val="24"/>
        </w:rPr>
      </w:pPr>
      <w:r w:rsidRPr="004726C5">
        <w:rPr>
          <w:rFonts w:ascii="Times New Roman" w:hAnsi="Times New Roman" w:cs="Times New Roman"/>
          <w:sz w:val="24"/>
          <w:szCs w:val="24"/>
        </w:rPr>
        <w:t>1.1 Background</w:t>
      </w:r>
    </w:p>
    <w:p w:rsidR="00141D1F" w:rsidRDefault="006E3203" w:rsidP="004726C5">
      <w:pPr>
        <w:spacing w:after="0" w:line="480" w:lineRule="auto"/>
        <w:ind w:firstLine="720"/>
        <w:rPr>
          <w:rFonts w:ascii="Times New Roman" w:hAnsi="Times New Roman" w:cs="Times New Roman"/>
          <w:sz w:val="24"/>
          <w:szCs w:val="24"/>
        </w:rPr>
      </w:pPr>
      <w:r w:rsidRPr="004726C5">
        <w:rPr>
          <w:rFonts w:ascii="Times New Roman" w:hAnsi="Times New Roman" w:cs="Times New Roman"/>
          <w:sz w:val="24"/>
          <w:szCs w:val="24"/>
        </w:rPr>
        <w:t xml:space="preserve">The beautiful </w:t>
      </w:r>
      <w:r w:rsidR="00256E2E">
        <w:rPr>
          <w:rFonts w:ascii="Times New Roman" w:hAnsi="Times New Roman" w:cs="Times New Roman"/>
          <w:sz w:val="24"/>
          <w:szCs w:val="24"/>
        </w:rPr>
        <w:t xml:space="preserve">City </w:t>
      </w:r>
      <w:r w:rsidRPr="004726C5">
        <w:rPr>
          <w:rFonts w:ascii="Times New Roman" w:hAnsi="Times New Roman" w:cs="Times New Roman"/>
          <w:sz w:val="24"/>
          <w:szCs w:val="24"/>
        </w:rPr>
        <w:t xml:space="preserve">of San Marcos is expanding rapidly. Texas State University, located within the city, is a major cause for the population growth. Texas State is the </w:t>
      </w:r>
      <w:r w:rsidR="003E7EE9">
        <w:rPr>
          <w:rFonts w:ascii="Times New Roman" w:hAnsi="Times New Roman" w:cs="Times New Roman"/>
          <w:sz w:val="24"/>
          <w:szCs w:val="24"/>
        </w:rPr>
        <w:t>fifth</w:t>
      </w:r>
      <w:r w:rsidR="003E7EE9" w:rsidRPr="004726C5">
        <w:rPr>
          <w:rFonts w:ascii="Times New Roman" w:hAnsi="Times New Roman" w:cs="Times New Roman"/>
          <w:sz w:val="24"/>
          <w:szCs w:val="24"/>
        </w:rPr>
        <w:t xml:space="preserve"> </w:t>
      </w:r>
      <w:r w:rsidRPr="004726C5">
        <w:rPr>
          <w:rFonts w:ascii="Times New Roman" w:hAnsi="Times New Roman" w:cs="Times New Roman"/>
          <w:sz w:val="24"/>
          <w:szCs w:val="24"/>
        </w:rPr>
        <w:t>largest university in Texas</w:t>
      </w:r>
      <w:r w:rsidR="003E7EE9">
        <w:rPr>
          <w:rFonts w:ascii="Times New Roman" w:hAnsi="Times New Roman" w:cs="Times New Roman"/>
          <w:sz w:val="24"/>
          <w:szCs w:val="24"/>
        </w:rPr>
        <w:t xml:space="preserve">. </w:t>
      </w:r>
      <w:r w:rsidRPr="004726C5">
        <w:rPr>
          <w:rFonts w:ascii="Times New Roman" w:hAnsi="Times New Roman" w:cs="Times New Roman"/>
          <w:sz w:val="24"/>
          <w:szCs w:val="24"/>
        </w:rPr>
        <w:t xml:space="preserve">Austin and San Antonio are also expanding, </w:t>
      </w:r>
      <w:r w:rsidR="001E1EDC">
        <w:rPr>
          <w:rFonts w:ascii="Times New Roman" w:hAnsi="Times New Roman" w:cs="Times New Roman"/>
          <w:sz w:val="24"/>
          <w:szCs w:val="24"/>
        </w:rPr>
        <w:t xml:space="preserve">causing </w:t>
      </w:r>
      <w:r w:rsidRPr="004726C5">
        <w:rPr>
          <w:rFonts w:ascii="Times New Roman" w:hAnsi="Times New Roman" w:cs="Times New Roman"/>
          <w:sz w:val="24"/>
          <w:szCs w:val="24"/>
        </w:rPr>
        <w:t xml:space="preserve">people </w:t>
      </w:r>
      <w:r w:rsidR="001E1EDC">
        <w:rPr>
          <w:rFonts w:ascii="Times New Roman" w:hAnsi="Times New Roman" w:cs="Times New Roman"/>
          <w:sz w:val="24"/>
          <w:szCs w:val="24"/>
        </w:rPr>
        <w:t xml:space="preserve">to </w:t>
      </w:r>
      <w:r w:rsidRPr="004726C5">
        <w:rPr>
          <w:rFonts w:ascii="Times New Roman" w:hAnsi="Times New Roman" w:cs="Times New Roman"/>
          <w:sz w:val="24"/>
          <w:szCs w:val="24"/>
        </w:rPr>
        <w:t>start settling between the cities around the San Marcos area. This</w:t>
      </w:r>
      <w:r w:rsidR="001E1EDC">
        <w:rPr>
          <w:rFonts w:ascii="Times New Roman" w:hAnsi="Times New Roman" w:cs="Times New Roman"/>
          <w:sz w:val="24"/>
          <w:szCs w:val="24"/>
        </w:rPr>
        <w:t xml:space="preserve"> in turn</w:t>
      </w:r>
      <w:r w:rsidRPr="004726C5">
        <w:rPr>
          <w:rFonts w:ascii="Times New Roman" w:hAnsi="Times New Roman" w:cs="Times New Roman"/>
          <w:sz w:val="24"/>
          <w:szCs w:val="24"/>
        </w:rPr>
        <w:t xml:space="preserve"> </w:t>
      </w:r>
      <w:r w:rsidR="001E1EDC">
        <w:rPr>
          <w:rFonts w:ascii="Times New Roman" w:hAnsi="Times New Roman" w:cs="Times New Roman"/>
          <w:sz w:val="24"/>
          <w:szCs w:val="24"/>
        </w:rPr>
        <w:t xml:space="preserve">is leading </w:t>
      </w:r>
      <w:r w:rsidRPr="004726C5">
        <w:rPr>
          <w:rFonts w:ascii="Times New Roman" w:hAnsi="Times New Roman" w:cs="Times New Roman"/>
          <w:sz w:val="24"/>
          <w:szCs w:val="24"/>
        </w:rPr>
        <w:t xml:space="preserve">to an increase in </w:t>
      </w:r>
      <w:r w:rsidR="002A162C" w:rsidRPr="004726C5">
        <w:rPr>
          <w:rFonts w:ascii="Times New Roman" w:hAnsi="Times New Roman" w:cs="Times New Roman"/>
          <w:sz w:val="24"/>
          <w:szCs w:val="24"/>
        </w:rPr>
        <w:t xml:space="preserve">the </w:t>
      </w:r>
      <w:r w:rsidRPr="004726C5">
        <w:rPr>
          <w:rFonts w:ascii="Times New Roman" w:hAnsi="Times New Roman" w:cs="Times New Roman"/>
          <w:sz w:val="24"/>
          <w:szCs w:val="24"/>
        </w:rPr>
        <w:t>construction of businesses, roads, and housing. In order to complete these</w:t>
      </w:r>
      <w:r w:rsidR="002A162C" w:rsidRPr="004726C5">
        <w:rPr>
          <w:rFonts w:ascii="Times New Roman" w:hAnsi="Times New Roman" w:cs="Times New Roman"/>
          <w:sz w:val="24"/>
          <w:szCs w:val="24"/>
        </w:rPr>
        <w:t xml:space="preserve"> expansions,</w:t>
      </w:r>
      <w:r w:rsidRPr="004726C5">
        <w:rPr>
          <w:rFonts w:ascii="Times New Roman" w:hAnsi="Times New Roman" w:cs="Times New Roman"/>
          <w:sz w:val="24"/>
          <w:szCs w:val="24"/>
        </w:rPr>
        <w:t xml:space="preserve"> trees must be cut down and the wild grassy areas are changed to materials such as concrete, metals, and asphalt. All of these substances are types of impervious cover, or land cover that increases the water runoff. This water runoff contains man-made pollutants like chemical</w:t>
      </w:r>
      <w:r w:rsidR="002A162C" w:rsidRPr="004726C5">
        <w:rPr>
          <w:rFonts w:ascii="Times New Roman" w:hAnsi="Times New Roman" w:cs="Times New Roman"/>
          <w:sz w:val="24"/>
          <w:szCs w:val="24"/>
        </w:rPr>
        <w:t>s, pesticides, and li</w:t>
      </w:r>
      <w:r w:rsidRPr="004726C5">
        <w:rPr>
          <w:rFonts w:ascii="Times New Roman" w:hAnsi="Times New Roman" w:cs="Times New Roman"/>
          <w:sz w:val="24"/>
          <w:szCs w:val="24"/>
        </w:rPr>
        <w:t>t</w:t>
      </w:r>
      <w:r w:rsidR="002A162C" w:rsidRPr="004726C5">
        <w:rPr>
          <w:rFonts w:ascii="Times New Roman" w:hAnsi="Times New Roman" w:cs="Times New Roman"/>
          <w:sz w:val="24"/>
          <w:szCs w:val="24"/>
        </w:rPr>
        <w:t>t</w:t>
      </w:r>
      <w:r w:rsidRPr="004726C5">
        <w:rPr>
          <w:rFonts w:ascii="Times New Roman" w:hAnsi="Times New Roman" w:cs="Times New Roman"/>
          <w:sz w:val="24"/>
          <w:szCs w:val="24"/>
        </w:rPr>
        <w:t>er.  Increased impervious c</w:t>
      </w:r>
      <w:r w:rsidR="002A162C" w:rsidRPr="004726C5">
        <w:rPr>
          <w:rFonts w:ascii="Times New Roman" w:hAnsi="Times New Roman" w:cs="Times New Roman"/>
          <w:sz w:val="24"/>
          <w:szCs w:val="24"/>
        </w:rPr>
        <w:t xml:space="preserve">over also prevents water from </w:t>
      </w:r>
      <w:r w:rsidRPr="004726C5">
        <w:rPr>
          <w:rFonts w:ascii="Times New Roman" w:hAnsi="Times New Roman" w:cs="Times New Roman"/>
          <w:sz w:val="24"/>
          <w:szCs w:val="24"/>
        </w:rPr>
        <w:t xml:space="preserve">filtrating </w:t>
      </w:r>
      <w:r w:rsidR="002A162C" w:rsidRPr="004726C5">
        <w:rPr>
          <w:rFonts w:ascii="Times New Roman" w:hAnsi="Times New Roman" w:cs="Times New Roman"/>
          <w:sz w:val="24"/>
          <w:szCs w:val="24"/>
        </w:rPr>
        <w:t>into the ground</w:t>
      </w:r>
      <w:r w:rsidR="00141D1F">
        <w:rPr>
          <w:rFonts w:ascii="Times New Roman" w:hAnsi="Times New Roman" w:cs="Times New Roman"/>
          <w:sz w:val="24"/>
          <w:szCs w:val="24"/>
        </w:rPr>
        <w:t>,</w:t>
      </w:r>
      <w:r w:rsidR="001E1EDC">
        <w:rPr>
          <w:rFonts w:ascii="Times New Roman" w:hAnsi="Times New Roman" w:cs="Times New Roman"/>
          <w:sz w:val="24"/>
          <w:szCs w:val="24"/>
        </w:rPr>
        <w:t xml:space="preserve"> which</w:t>
      </w:r>
      <w:r w:rsidR="002A162C" w:rsidRPr="004726C5">
        <w:rPr>
          <w:rFonts w:ascii="Times New Roman" w:hAnsi="Times New Roman" w:cs="Times New Roman"/>
          <w:sz w:val="24"/>
          <w:szCs w:val="24"/>
        </w:rPr>
        <w:t xml:space="preserve"> permit</w:t>
      </w:r>
      <w:r w:rsidR="001E1EDC">
        <w:rPr>
          <w:rFonts w:ascii="Times New Roman" w:hAnsi="Times New Roman" w:cs="Times New Roman"/>
          <w:sz w:val="24"/>
          <w:szCs w:val="24"/>
        </w:rPr>
        <w:t>s</w:t>
      </w:r>
      <w:r w:rsidR="002A162C" w:rsidRPr="004726C5">
        <w:rPr>
          <w:rFonts w:ascii="Times New Roman" w:hAnsi="Times New Roman" w:cs="Times New Roman"/>
          <w:sz w:val="24"/>
          <w:szCs w:val="24"/>
        </w:rPr>
        <w:t xml:space="preserve"> the</w:t>
      </w:r>
      <w:r w:rsidRPr="004726C5">
        <w:rPr>
          <w:rFonts w:ascii="Times New Roman" w:hAnsi="Times New Roman" w:cs="Times New Roman"/>
          <w:sz w:val="24"/>
          <w:szCs w:val="24"/>
        </w:rPr>
        <w:t xml:space="preserve"> filtering out </w:t>
      </w:r>
      <w:r w:rsidR="002A162C" w:rsidRPr="004726C5">
        <w:rPr>
          <w:rFonts w:ascii="Times New Roman" w:hAnsi="Times New Roman" w:cs="Times New Roman"/>
          <w:sz w:val="24"/>
          <w:szCs w:val="24"/>
        </w:rPr>
        <w:t xml:space="preserve">of </w:t>
      </w:r>
      <w:r w:rsidRPr="004726C5">
        <w:rPr>
          <w:rFonts w:ascii="Times New Roman" w:hAnsi="Times New Roman" w:cs="Times New Roman"/>
          <w:sz w:val="24"/>
          <w:szCs w:val="24"/>
        </w:rPr>
        <w:t>pollutants before it reaches the ground water. This type of pollution is known as non-poin</w:t>
      </w:r>
      <w:r w:rsidR="002A162C" w:rsidRPr="004726C5">
        <w:rPr>
          <w:rFonts w:ascii="Times New Roman" w:hAnsi="Times New Roman" w:cs="Times New Roman"/>
          <w:sz w:val="24"/>
          <w:szCs w:val="24"/>
        </w:rPr>
        <w:t xml:space="preserve">t source pollution. Non-point source pollution </w:t>
      </w:r>
      <w:r w:rsidRPr="004726C5">
        <w:rPr>
          <w:rFonts w:ascii="Times New Roman" w:hAnsi="Times New Roman" w:cs="Times New Roman"/>
          <w:sz w:val="24"/>
          <w:szCs w:val="24"/>
        </w:rPr>
        <w:t xml:space="preserve">can enter the San Marcos River </w:t>
      </w:r>
      <w:r w:rsidR="002A162C" w:rsidRPr="004726C5">
        <w:rPr>
          <w:rFonts w:ascii="Times New Roman" w:hAnsi="Times New Roman" w:cs="Times New Roman"/>
          <w:sz w:val="24"/>
          <w:szCs w:val="24"/>
        </w:rPr>
        <w:t xml:space="preserve">from all over the city </w:t>
      </w:r>
      <w:r w:rsidRPr="004726C5">
        <w:rPr>
          <w:rFonts w:ascii="Times New Roman" w:hAnsi="Times New Roman" w:cs="Times New Roman"/>
          <w:sz w:val="24"/>
          <w:szCs w:val="24"/>
        </w:rPr>
        <w:t xml:space="preserve">and greatly affect the health of local aquatic species. The other form of harm to an aquatic system </w:t>
      </w:r>
      <w:r w:rsidR="004F477E" w:rsidRPr="004726C5">
        <w:rPr>
          <w:rFonts w:ascii="Times New Roman" w:hAnsi="Times New Roman" w:cs="Times New Roman"/>
          <w:sz w:val="24"/>
          <w:szCs w:val="24"/>
        </w:rPr>
        <w:t xml:space="preserve">connected to the </w:t>
      </w:r>
      <w:r w:rsidRPr="004726C5">
        <w:rPr>
          <w:rFonts w:ascii="Times New Roman" w:hAnsi="Times New Roman" w:cs="Times New Roman"/>
          <w:sz w:val="24"/>
          <w:szCs w:val="24"/>
        </w:rPr>
        <w:t xml:space="preserve">increased runoff is the effect on the replenishment of </w:t>
      </w:r>
      <w:r w:rsidR="00141D1F">
        <w:rPr>
          <w:rFonts w:ascii="Times New Roman" w:hAnsi="Times New Roman" w:cs="Times New Roman"/>
          <w:sz w:val="24"/>
          <w:szCs w:val="24"/>
        </w:rPr>
        <w:t>water in the system and</w:t>
      </w:r>
      <w:r w:rsidR="002A162C" w:rsidRPr="004726C5">
        <w:rPr>
          <w:rFonts w:ascii="Times New Roman" w:hAnsi="Times New Roman" w:cs="Times New Roman"/>
          <w:sz w:val="24"/>
          <w:szCs w:val="24"/>
        </w:rPr>
        <w:t xml:space="preserve"> </w:t>
      </w:r>
      <w:r w:rsidR="004F477E" w:rsidRPr="004726C5">
        <w:rPr>
          <w:rFonts w:ascii="Times New Roman" w:hAnsi="Times New Roman" w:cs="Times New Roman"/>
          <w:sz w:val="24"/>
          <w:szCs w:val="24"/>
        </w:rPr>
        <w:t xml:space="preserve">the loss of water </w:t>
      </w:r>
      <w:r w:rsidR="00500DC5" w:rsidRPr="004726C5">
        <w:rPr>
          <w:rFonts w:ascii="Times New Roman" w:hAnsi="Times New Roman" w:cs="Times New Roman"/>
          <w:sz w:val="24"/>
          <w:szCs w:val="24"/>
        </w:rPr>
        <w:t>in the</w:t>
      </w:r>
      <w:r w:rsidRPr="004726C5">
        <w:rPr>
          <w:rFonts w:ascii="Times New Roman" w:hAnsi="Times New Roman" w:cs="Times New Roman"/>
          <w:sz w:val="24"/>
          <w:szCs w:val="24"/>
        </w:rPr>
        <w:t xml:space="preserve"> aquifer. </w:t>
      </w:r>
    </w:p>
    <w:p w:rsidR="00500DC5" w:rsidRPr="004726C5" w:rsidRDefault="006E3203" w:rsidP="004726C5">
      <w:pPr>
        <w:spacing w:after="0" w:line="480" w:lineRule="auto"/>
        <w:ind w:firstLine="720"/>
        <w:rPr>
          <w:rFonts w:ascii="Times New Roman" w:hAnsi="Times New Roman" w:cs="Times New Roman"/>
          <w:sz w:val="24"/>
          <w:szCs w:val="24"/>
        </w:rPr>
      </w:pPr>
      <w:r w:rsidRPr="004726C5">
        <w:rPr>
          <w:rFonts w:ascii="Times New Roman" w:hAnsi="Times New Roman" w:cs="Times New Roman"/>
          <w:sz w:val="24"/>
          <w:szCs w:val="24"/>
        </w:rPr>
        <w:t xml:space="preserve">Some </w:t>
      </w:r>
      <w:r w:rsidR="001E1EDC">
        <w:rPr>
          <w:rFonts w:ascii="Times New Roman" w:hAnsi="Times New Roman" w:cs="Times New Roman"/>
          <w:sz w:val="24"/>
          <w:szCs w:val="24"/>
        </w:rPr>
        <w:t xml:space="preserve">key </w:t>
      </w:r>
      <w:r w:rsidRPr="004726C5">
        <w:rPr>
          <w:rFonts w:ascii="Times New Roman" w:hAnsi="Times New Roman" w:cs="Times New Roman"/>
          <w:sz w:val="24"/>
          <w:szCs w:val="24"/>
        </w:rPr>
        <w:t xml:space="preserve">species </w:t>
      </w:r>
      <w:r w:rsidR="00141D1F">
        <w:rPr>
          <w:rFonts w:ascii="Times New Roman" w:hAnsi="Times New Roman" w:cs="Times New Roman"/>
          <w:sz w:val="24"/>
          <w:szCs w:val="24"/>
        </w:rPr>
        <w:t>significant</w:t>
      </w:r>
      <w:r w:rsidRPr="004726C5">
        <w:rPr>
          <w:rFonts w:ascii="Times New Roman" w:hAnsi="Times New Roman" w:cs="Times New Roman"/>
          <w:sz w:val="24"/>
          <w:szCs w:val="24"/>
        </w:rPr>
        <w:t xml:space="preserve"> to this area are the Texas Blind Salamander, the Texas Wild Rice, and the Fountain Darter (to learn more about these species, please refer to the Literature Review). These species are endangered and known to live only in the upper San Marcos River, which makes the river and the whole Upper San Marcos Watershed an environmentally sensitive area</w:t>
      </w:r>
      <w:r w:rsidR="004F477E" w:rsidRPr="004726C5">
        <w:rPr>
          <w:rFonts w:ascii="Times New Roman" w:hAnsi="Times New Roman" w:cs="Times New Roman"/>
          <w:sz w:val="24"/>
          <w:szCs w:val="24"/>
        </w:rPr>
        <w:t xml:space="preserve"> requiring careful management</w:t>
      </w:r>
      <w:r w:rsidRPr="004726C5">
        <w:rPr>
          <w:rFonts w:ascii="Times New Roman" w:hAnsi="Times New Roman" w:cs="Times New Roman"/>
          <w:sz w:val="24"/>
          <w:szCs w:val="24"/>
        </w:rPr>
        <w:t xml:space="preserve">. </w:t>
      </w:r>
      <w:r w:rsidRPr="004726C5">
        <w:rPr>
          <w:rFonts w:ascii="Times New Roman" w:eastAsia="Times New Roman" w:hAnsi="Times New Roman" w:cs="Times New Roman"/>
          <w:sz w:val="24"/>
          <w:szCs w:val="24"/>
        </w:rPr>
        <w:t xml:space="preserve">The health of the river and its inhabitants depends on clear, clean water, and </w:t>
      </w:r>
      <w:r w:rsidR="004F477E" w:rsidRPr="004726C5">
        <w:rPr>
          <w:rFonts w:ascii="Times New Roman" w:eastAsia="Times New Roman" w:hAnsi="Times New Roman" w:cs="Times New Roman"/>
          <w:sz w:val="24"/>
          <w:szCs w:val="24"/>
        </w:rPr>
        <w:t xml:space="preserve">the maintaining of the </w:t>
      </w:r>
      <w:r w:rsidR="00500DC5" w:rsidRPr="004726C5">
        <w:rPr>
          <w:rFonts w:ascii="Times New Roman" w:eastAsia="Times New Roman" w:hAnsi="Times New Roman" w:cs="Times New Roman"/>
          <w:sz w:val="24"/>
          <w:szCs w:val="24"/>
        </w:rPr>
        <w:t xml:space="preserve">same </w:t>
      </w:r>
      <w:r w:rsidRPr="004726C5">
        <w:rPr>
          <w:rFonts w:ascii="Times New Roman" w:eastAsia="Times New Roman" w:hAnsi="Times New Roman" w:cs="Times New Roman"/>
          <w:sz w:val="24"/>
          <w:szCs w:val="24"/>
        </w:rPr>
        <w:t xml:space="preserve">approximate temperature. </w:t>
      </w:r>
      <w:r w:rsidRPr="004726C5">
        <w:rPr>
          <w:rFonts w:ascii="Times New Roman" w:hAnsi="Times New Roman" w:cs="Times New Roman"/>
          <w:sz w:val="24"/>
          <w:szCs w:val="24"/>
        </w:rPr>
        <w:t xml:space="preserve">The Edwards Aquifer </w:t>
      </w:r>
      <w:r w:rsidRPr="004726C5">
        <w:rPr>
          <w:rFonts w:ascii="Times New Roman" w:hAnsi="Times New Roman" w:cs="Times New Roman"/>
          <w:sz w:val="24"/>
          <w:szCs w:val="24"/>
        </w:rPr>
        <w:lastRenderedPageBreak/>
        <w:t xml:space="preserve">recharge zone is also located in this area, and many people depend </w:t>
      </w:r>
      <w:r w:rsidR="001E1EDC">
        <w:rPr>
          <w:rFonts w:ascii="Times New Roman" w:hAnsi="Times New Roman" w:cs="Times New Roman"/>
          <w:sz w:val="24"/>
          <w:szCs w:val="24"/>
        </w:rPr>
        <w:t>on its water</w:t>
      </w:r>
      <w:r w:rsidRPr="004726C5">
        <w:rPr>
          <w:rFonts w:ascii="Times New Roman" w:hAnsi="Times New Roman" w:cs="Times New Roman"/>
          <w:sz w:val="24"/>
          <w:szCs w:val="24"/>
        </w:rPr>
        <w:t xml:space="preserve">, not to </w:t>
      </w:r>
      <w:r w:rsidR="00141D1F" w:rsidRPr="004726C5">
        <w:rPr>
          <w:rFonts w:ascii="Times New Roman" w:hAnsi="Times New Roman" w:cs="Times New Roman"/>
          <w:sz w:val="24"/>
          <w:szCs w:val="24"/>
        </w:rPr>
        <w:t xml:space="preserve">mention </w:t>
      </w:r>
      <w:r w:rsidR="00141D1F">
        <w:rPr>
          <w:rFonts w:ascii="Times New Roman" w:hAnsi="Times New Roman" w:cs="Times New Roman"/>
          <w:sz w:val="24"/>
          <w:szCs w:val="24"/>
        </w:rPr>
        <w:t>that</w:t>
      </w:r>
      <w:r w:rsidR="001E1EDC">
        <w:rPr>
          <w:rFonts w:ascii="Times New Roman" w:hAnsi="Times New Roman" w:cs="Times New Roman"/>
          <w:sz w:val="24"/>
          <w:szCs w:val="24"/>
        </w:rPr>
        <w:t xml:space="preserve"> </w:t>
      </w:r>
      <w:r w:rsidRPr="004726C5">
        <w:rPr>
          <w:rFonts w:ascii="Times New Roman" w:hAnsi="Times New Roman" w:cs="Times New Roman"/>
          <w:sz w:val="24"/>
          <w:szCs w:val="24"/>
        </w:rPr>
        <w:t>without the aquifer supplying water to the river, there would be no San Marcos River.</w:t>
      </w:r>
      <w:r w:rsidR="004F477E" w:rsidRPr="004726C5">
        <w:rPr>
          <w:rFonts w:ascii="Times New Roman" w:hAnsi="Times New Roman" w:cs="Times New Roman"/>
          <w:sz w:val="24"/>
          <w:szCs w:val="24"/>
        </w:rPr>
        <w:t xml:space="preserve"> </w:t>
      </w:r>
      <w:r w:rsidR="00500DC5" w:rsidRPr="004726C5">
        <w:rPr>
          <w:rFonts w:ascii="Times New Roman" w:hAnsi="Times New Roman" w:cs="Times New Roman"/>
          <w:sz w:val="24"/>
          <w:szCs w:val="24"/>
        </w:rPr>
        <w:t xml:space="preserve">This recharge zone is crucial to the aquifer because </w:t>
      </w:r>
      <w:r w:rsidR="001E1EDC">
        <w:rPr>
          <w:rFonts w:ascii="Times New Roman" w:hAnsi="Times New Roman" w:cs="Times New Roman"/>
          <w:sz w:val="24"/>
          <w:szCs w:val="24"/>
        </w:rPr>
        <w:t xml:space="preserve">decreased </w:t>
      </w:r>
      <w:r w:rsidR="00500DC5" w:rsidRPr="004726C5">
        <w:rPr>
          <w:rFonts w:ascii="Times New Roman" w:hAnsi="Times New Roman" w:cs="Times New Roman"/>
          <w:sz w:val="24"/>
          <w:szCs w:val="24"/>
        </w:rPr>
        <w:t>water infiltrating the ground</w:t>
      </w:r>
      <w:r w:rsidR="001E1EDC">
        <w:rPr>
          <w:rFonts w:ascii="Times New Roman" w:hAnsi="Times New Roman" w:cs="Times New Roman"/>
          <w:sz w:val="24"/>
          <w:szCs w:val="24"/>
        </w:rPr>
        <w:t xml:space="preserve"> will cause the aquifer to </w:t>
      </w:r>
      <w:r w:rsidR="00500DC5" w:rsidRPr="004726C5">
        <w:rPr>
          <w:rFonts w:ascii="Times New Roman" w:hAnsi="Times New Roman" w:cs="Times New Roman"/>
          <w:sz w:val="24"/>
          <w:szCs w:val="24"/>
        </w:rPr>
        <w:t>have a lower water level which will affect the flow and level of the San Marcos River.</w:t>
      </w:r>
    </w:p>
    <w:p w:rsidR="004726C5" w:rsidRPr="004726C5" w:rsidRDefault="004726C5" w:rsidP="004726C5">
      <w:pPr>
        <w:spacing w:after="0" w:line="480" w:lineRule="auto"/>
        <w:ind w:firstLine="720"/>
        <w:rPr>
          <w:rFonts w:ascii="Times New Roman" w:hAnsi="Times New Roman" w:cs="Times New Roman"/>
          <w:sz w:val="24"/>
          <w:szCs w:val="24"/>
        </w:rPr>
      </w:pPr>
    </w:p>
    <w:p w:rsidR="00AB436C" w:rsidRPr="004726C5" w:rsidRDefault="004F477E" w:rsidP="004726C5">
      <w:pPr>
        <w:spacing w:after="0" w:line="480" w:lineRule="auto"/>
        <w:rPr>
          <w:rFonts w:ascii="Times New Roman" w:hAnsi="Times New Roman" w:cs="Times New Roman"/>
          <w:sz w:val="24"/>
          <w:szCs w:val="24"/>
        </w:rPr>
      </w:pPr>
      <w:r w:rsidRPr="004726C5">
        <w:rPr>
          <w:rFonts w:ascii="Times New Roman" w:hAnsi="Times New Roman" w:cs="Times New Roman"/>
          <w:sz w:val="24"/>
          <w:szCs w:val="24"/>
        </w:rPr>
        <w:t>1.2 Problem S</w:t>
      </w:r>
      <w:r w:rsidR="00AB436C" w:rsidRPr="004726C5">
        <w:rPr>
          <w:rFonts w:ascii="Times New Roman" w:hAnsi="Times New Roman" w:cs="Times New Roman"/>
          <w:sz w:val="24"/>
          <w:szCs w:val="24"/>
        </w:rPr>
        <w:t>tatement</w:t>
      </w:r>
    </w:p>
    <w:p w:rsidR="006E3203" w:rsidRPr="004726C5" w:rsidRDefault="004F477E" w:rsidP="004726C5">
      <w:pPr>
        <w:spacing w:after="0" w:line="480" w:lineRule="auto"/>
        <w:ind w:firstLine="720"/>
        <w:rPr>
          <w:rFonts w:ascii="Times New Roman" w:hAnsi="Times New Roman" w:cs="Times New Roman"/>
          <w:sz w:val="24"/>
          <w:szCs w:val="24"/>
        </w:rPr>
      </w:pPr>
      <w:r w:rsidRPr="004726C5">
        <w:rPr>
          <w:rFonts w:ascii="Times New Roman" w:hAnsi="Times New Roman" w:cs="Times New Roman"/>
          <w:sz w:val="24"/>
          <w:szCs w:val="24"/>
        </w:rPr>
        <w:t>The C</w:t>
      </w:r>
      <w:r w:rsidR="006E3203" w:rsidRPr="004726C5">
        <w:rPr>
          <w:rFonts w:ascii="Times New Roman" w:hAnsi="Times New Roman" w:cs="Times New Roman"/>
          <w:sz w:val="24"/>
          <w:szCs w:val="24"/>
        </w:rPr>
        <w:t>ity of San Marcos requires assistance in creating geospatial datasets f</w:t>
      </w:r>
      <w:r w:rsidRPr="004726C5">
        <w:rPr>
          <w:rFonts w:ascii="Times New Roman" w:hAnsi="Times New Roman" w:cs="Times New Roman"/>
          <w:sz w:val="24"/>
          <w:szCs w:val="24"/>
        </w:rPr>
        <w:t xml:space="preserve">or estimating the impact of </w:t>
      </w:r>
      <w:r w:rsidR="006E3203" w:rsidRPr="004726C5">
        <w:rPr>
          <w:rFonts w:ascii="Times New Roman" w:hAnsi="Times New Roman" w:cs="Times New Roman"/>
          <w:sz w:val="24"/>
          <w:szCs w:val="24"/>
        </w:rPr>
        <w:t>future land use</w:t>
      </w:r>
      <w:r w:rsidR="00F45BC5" w:rsidRPr="004726C5">
        <w:rPr>
          <w:rFonts w:ascii="Times New Roman" w:hAnsi="Times New Roman" w:cs="Times New Roman"/>
          <w:sz w:val="24"/>
          <w:szCs w:val="24"/>
        </w:rPr>
        <w:t xml:space="preserve"> demands</w:t>
      </w:r>
      <w:r w:rsidR="006E3203" w:rsidRPr="004726C5">
        <w:rPr>
          <w:rFonts w:ascii="Times New Roman" w:hAnsi="Times New Roman" w:cs="Times New Roman"/>
          <w:sz w:val="24"/>
          <w:szCs w:val="24"/>
        </w:rPr>
        <w:t xml:space="preserve"> and </w:t>
      </w:r>
      <w:r w:rsidR="00F45BC5" w:rsidRPr="004726C5">
        <w:rPr>
          <w:rFonts w:ascii="Times New Roman" w:hAnsi="Times New Roman" w:cs="Times New Roman"/>
          <w:sz w:val="24"/>
          <w:szCs w:val="24"/>
        </w:rPr>
        <w:t xml:space="preserve">the </w:t>
      </w:r>
      <w:r w:rsidR="006E3203" w:rsidRPr="004726C5">
        <w:rPr>
          <w:rFonts w:ascii="Times New Roman" w:hAnsi="Times New Roman" w:cs="Times New Roman"/>
          <w:sz w:val="24"/>
          <w:szCs w:val="24"/>
        </w:rPr>
        <w:t xml:space="preserve">changes to land cover on the environmental health of the Upper San Marcos Watershed. We will use TCEQ water standards, the criteria from </w:t>
      </w:r>
      <w:r w:rsidR="00F45BC5" w:rsidRPr="004726C5">
        <w:rPr>
          <w:rFonts w:ascii="Times New Roman" w:hAnsi="Times New Roman" w:cs="Times New Roman"/>
          <w:sz w:val="24"/>
          <w:szCs w:val="24"/>
        </w:rPr>
        <w:t xml:space="preserve">the </w:t>
      </w:r>
      <w:r w:rsidR="006E3203" w:rsidRPr="004726C5">
        <w:rPr>
          <w:rFonts w:ascii="Times New Roman" w:hAnsi="Times New Roman" w:cs="Times New Roman"/>
          <w:sz w:val="24"/>
          <w:szCs w:val="24"/>
        </w:rPr>
        <w:t>specific endangered species, and the comprehensive land use and land cover (LULC) prediction of San Mar</w:t>
      </w:r>
      <w:r w:rsidR="00F45BC5" w:rsidRPr="004726C5">
        <w:rPr>
          <w:rFonts w:ascii="Times New Roman" w:hAnsi="Times New Roman" w:cs="Times New Roman"/>
          <w:sz w:val="24"/>
          <w:szCs w:val="24"/>
        </w:rPr>
        <w:t>cos’ growth as provided by the C</w:t>
      </w:r>
      <w:r w:rsidR="006E3203" w:rsidRPr="004726C5">
        <w:rPr>
          <w:rFonts w:ascii="Times New Roman" w:hAnsi="Times New Roman" w:cs="Times New Roman"/>
          <w:sz w:val="24"/>
          <w:szCs w:val="24"/>
        </w:rPr>
        <w:t>i</w:t>
      </w:r>
      <w:r w:rsidR="00F45BC5" w:rsidRPr="004726C5">
        <w:rPr>
          <w:rFonts w:ascii="Times New Roman" w:hAnsi="Times New Roman" w:cs="Times New Roman"/>
          <w:sz w:val="24"/>
          <w:szCs w:val="24"/>
        </w:rPr>
        <w:t>ty of San Marcos’ Design Rodeo C</w:t>
      </w:r>
      <w:r w:rsidR="006E3203" w:rsidRPr="004726C5">
        <w:rPr>
          <w:rFonts w:ascii="Times New Roman" w:hAnsi="Times New Roman" w:cs="Times New Roman"/>
          <w:sz w:val="24"/>
          <w:szCs w:val="24"/>
        </w:rPr>
        <w:t>onference. This data will be used in addition to</w:t>
      </w:r>
      <w:r w:rsidR="00AA05F7" w:rsidRPr="004726C5">
        <w:rPr>
          <w:rFonts w:ascii="Times New Roman" w:hAnsi="Times New Roman" w:cs="Times New Roman"/>
          <w:sz w:val="24"/>
          <w:szCs w:val="24"/>
        </w:rPr>
        <w:t xml:space="preserve"> the powerful hydrological software</w:t>
      </w:r>
      <w:r w:rsidR="003F6392" w:rsidRPr="004726C5">
        <w:rPr>
          <w:rFonts w:ascii="Times New Roman" w:hAnsi="Times New Roman" w:cs="Times New Roman"/>
          <w:sz w:val="24"/>
          <w:szCs w:val="24"/>
        </w:rPr>
        <w:t>, known as BASINS, to demonstrate to</w:t>
      </w:r>
      <w:r w:rsidR="006E3203" w:rsidRPr="004726C5">
        <w:rPr>
          <w:rFonts w:ascii="Times New Roman" w:hAnsi="Times New Roman" w:cs="Times New Roman"/>
          <w:sz w:val="24"/>
          <w:szCs w:val="24"/>
        </w:rPr>
        <w:t xml:space="preserve"> the city how the different amounts of impervious cover will affect the water quality of the river and watershed.  We will compare the output to the requirements for the species in question and </w:t>
      </w:r>
      <w:r w:rsidR="003F6392" w:rsidRPr="004726C5">
        <w:rPr>
          <w:rFonts w:ascii="Times New Roman" w:hAnsi="Times New Roman" w:cs="Times New Roman"/>
          <w:sz w:val="24"/>
          <w:szCs w:val="24"/>
        </w:rPr>
        <w:t>will provide the conclusions along with</w:t>
      </w:r>
      <w:r w:rsidR="006E3203" w:rsidRPr="004726C5">
        <w:rPr>
          <w:rFonts w:ascii="Times New Roman" w:hAnsi="Times New Roman" w:cs="Times New Roman"/>
          <w:sz w:val="24"/>
          <w:szCs w:val="24"/>
        </w:rPr>
        <w:t xml:space="preserve"> interactive maps to demonstrate the outcomes through our presentation, poster, and website. </w:t>
      </w:r>
    </w:p>
    <w:p w:rsidR="004726C5" w:rsidRPr="004726C5" w:rsidRDefault="004726C5" w:rsidP="004726C5">
      <w:pPr>
        <w:spacing w:after="0" w:line="480" w:lineRule="auto"/>
        <w:ind w:firstLine="720"/>
        <w:rPr>
          <w:rFonts w:ascii="Times New Roman" w:hAnsi="Times New Roman" w:cs="Times New Roman"/>
          <w:sz w:val="24"/>
          <w:szCs w:val="24"/>
        </w:rPr>
      </w:pPr>
    </w:p>
    <w:p w:rsidR="006E3203" w:rsidRPr="004726C5" w:rsidRDefault="006E3203" w:rsidP="004726C5">
      <w:pPr>
        <w:spacing w:after="0" w:line="480" w:lineRule="auto"/>
        <w:rPr>
          <w:rFonts w:ascii="Times New Roman" w:hAnsi="Times New Roman" w:cs="Times New Roman"/>
          <w:sz w:val="24"/>
          <w:szCs w:val="24"/>
        </w:rPr>
      </w:pPr>
      <w:r w:rsidRPr="004726C5">
        <w:rPr>
          <w:rFonts w:ascii="Times New Roman" w:hAnsi="Times New Roman" w:cs="Times New Roman"/>
          <w:sz w:val="24"/>
          <w:szCs w:val="24"/>
        </w:rPr>
        <w:t>1.3 Scope</w:t>
      </w:r>
    </w:p>
    <w:p w:rsidR="006E3203" w:rsidRPr="004726C5" w:rsidRDefault="006E3203" w:rsidP="004726C5">
      <w:pPr>
        <w:spacing w:after="0" w:line="480" w:lineRule="auto"/>
        <w:rPr>
          <w:rFonts w:ascii="Times New Roman" w:eastAsia="Times New Roman" w:hAnsi="Times New Roman" w:cs="Times New Roman"/>
          <w:sz w:val="24"/>
          <w:szCs w:val="24"/>
        </w:rPr>
      </w:pPr>
      <w:r w:rsidRPr="004726C5">
        <w:rPr>
          <w:rFonts w:ascii="Times New Roman" w:hAnsi="Times New Roman" w:cs="Times New Roman"/>
          <w:sz w:val="24"/>
          <w:szCs w:val="24"/>
        </w:rPr>
        <w:tab/>
      </w:r>
      <w:r w:rsidRPr="004726C5">
        <w:rPr>
          <w:rFonts w:ascii="Times New Roman" w:eastAsia="Times New Roman" w:hAnsi="Times New Roman" w:cs="Times New Roman"/>
          <w:sz w:val="24"/>
          <w:szCs w:val="24"/>
        </w:rPr>
        <w:t>The geographic extent of this project is the Upper San Marcos River Watershed, which is the San Marcos River until its conflue</w:t>
      </w:r>
      <w:r w:rsidR="007F2850" w:rsidRPr="004726C5">
        <w:rPr>
          <w:rFonts w:ascii="Times New Roman" w:eastAsia="Times New Roman" w:hAnsi="Times New Roman" w:cs="Times New Roman"/>
          <w:sz w:val="24"/>
          <w:szCs w:val="24"/>
        </w:rPr>
        <w:t xml:space="preserve">nce with the Blanco River. The </w:t>
      </w:r>
      <w:r w:rsidR="00256E2E">
        <w:rPr>
          <w:rFonts w:ascii="Times New Roman" w:eastAsia="Times New Roman" w:hAnsi="Times New Roman" w:cs="Times New Roman"/>
          <w:sz w:val="24"/>
          <w:szCs w:val="24"/>
        </w:rPr>
        <w:t>w</w:t>
      </w:r>
      <w:r w:rsidRPr="004726C5">
        <w:rPr>
          <w:rFonts w:ascii="Times New Roman" w:eastAsia="Times New Roman" w:hAnsi="Times New Roman" w:cs="Times New Roman"/>
          <w:sz w:val="24"/>
          <w:szCs w:val="24"/>
        </w:rPr>
        <w:t>estern side of the city and its developmental planning are also taken into account up through the year 2035. All of the above mentioned area is crucial to the health of the river and its inhabitants.</w:t>
      </w:r>
    </w:p>
    <w:p w:rsidR="006E3203" w:rsidRPr="004726C5" w:rsidRDefault="00C60A4F" w:rsidP="004726C5">
      <w:pPr>
        <w:spacing w:after="0" w:line="480" w:lineRule="auto"/>
        <w:jc w:val="center"/>
        <w:rPr>
          <w:rFonts w:ascii="Times New Roman" w:eastAsia="Times New Roman" w:hAnsi="Times New Roman" w:cs="Times New Roman"/>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3907790</wp:posOffset>
                </wp:positionV>
                <wp:extent cx="1419225" cy="298450"/>
                <wp:effectExtent l="0" t="0" r="4445" b="12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6C5" w:rsidRPr="004726C5" w:rsidRDefault="004726C5">
                            <w:pPr>
                              <w:rPr>
                                <w:rFonts w:ascii="Times New Roman" w:hAnsi="Times New Roman" w:cs="Times New Roman"/>
                              </w:rPr>
                            </w:pPr>
                            <w:proofErr w:type="gramStart"/>
                            <w:r w:rsidRPr="004726C5">
                              <w:rPr>
                                <w:rFonts w:ascii="Times New Roman" w:hAnsi="Times New Roman" w:cs="Times New Roman"/>
                              </w:rPr>
                              <w:t>Figure 1.</w:t>
                            </w:r>
                            <w:proofErr w:type="gramEnd"/>
                            <w:r w:rsidRPr="004726C5">
                              <w:rPr>
                                <w:rFonts w:ascii="Times New Roman" w:hAnsi="Times New Roman" w:cs="Times New Roman"/>
                              </w:rPr>
                              <w:t xml:space="preserve"> Scope Map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307.7pt;width:111.75pt;height:23.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j7EtQIAALo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" filled="f" stroked="f">
                <v:textbox>
                  <w:txbxContent>
                    <w:p w:rsidR="004726C5" w:rsidRPr="004726C5" w:rsidRDefault="004726C5">
                      <w:pPr>
                        <w:rPr>
                          <w:rFonts w:ascii="Times New Roman" w:hAnsi="Times New Roman" w:cs="Times New Roman"/>
                        </w:rPr>
                      </w:pPr>
                      <w:proofErr w:type="gramStart"/>
                      <w:r w:rsidRPr="004726C5">
                        <w:rPr>
                          <w:rFonts w:ascii="Times New Roman" w:hAnsi="Times New Roman" w:cs="Times New Roman"/>
                        </w:rPr>
                        <w:t>Figure 1.</w:t>
                      </w:r>
                      <w:proofErr w:type="gramEnd"/>
                      <w:r w:rsidRPr="004726C5">
                        <w:rPr>
                          <w:rFonts w:ascii="Times New Roman" w:hAnsi="Times New Roman" w:cs="Times New Roman"/>
                        </w:rPr>
                        <w:t xml:space="preserve"> Scope Map</w:t>
                      </w:r>
                    </w:p>
                  </w:txbxContent>
                </v:textbox>
                <w10:wrap anchorx="margin"/>
              </v:shape>
            </w:pict>
          </mc:Fallback>
        </mc:AlternateContent>
      </w:r>
      <w:r w:rsidR="004726C5" w:rsidRPr="004726C5">
        <w:rPr>
          <w:rFonts w:ascii="Times New Roman" w:eastAsia="Times New Roman" w:hAnsi="Times New Roman" w:cs="Times New Roman"/>
          <w:noProof/>
          <w:sz w:val="24"/>
          <w:szCs w:val="24"/>
        </w:rPr>
        <w:drawing>
          <wp:inline distT="0" distB="0" distL="0" distR="0">
            <wp:extent cx="5385463" cy="4055208"/>
            <wp:effectExtent l="19050" t="0" r="5687" b="0"/>
            <wp:docPr id="1" name="Picture 0" descr="Scop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 Map.jpg"/>
                    <pic:cNvPicPr/>
                  </pic:nvPicPr>
                  <pic:blipFill>
                    <a:blip r:embed="rId10" cstate="print"/>
                    <a:stretch>
                      <a:fillRect/>
                    </a:stretch>
                  </pic:blipFill>
                  <pic:spPr>
                    <a:xfrm>
                      <a:off x="0" y="0"/>
                      <a:ext cx="5384277" cy="4054315"/>
                    </a:xfrm>
                    <a:prstGeom prst="rect">
                      <a:avLst/>
                    </a:prstGeom>
                  </pic:spPr>
                </pic:pic>
              </a:graphicData>
            </a:graphic>
          </wp:inline>
        </w:drawing>
      </w:r>
    </w:p>
    <w:p w:rsidR="004726C5" w:rsidRPr="004726C5" w:rsidRDefault="004726C5" w:rsidP="004726C5">
      <w:pPr>
        <w:spacing w:after="0" w:line="480" w:lineRule="auto"/>
        <w:jc w:val="center"/>
        <w:rPr>
          <w:rFonts w:ascii="Times New Roman" w:hAnsi="Times New Roman" w:cs="Times New Roman"/>
          <w:b/>
          <w:sz w:val="24"/>
          <w:szCs w:val="24"/>
        </w:rPr>
      </w:pPr>
    </w:p>
    <w:p w:rsidR="00AB436C" w:rsidRPr="004726C5" w:rsidRDefault="00AB436C" w:rsidP="004726C5">
      <w:pPr>
        <w:spacing w:after="0" w:line="480" w:lineRule="auto"/>
        <w:rPr>
          <w:rFonts w:ascii="Times New Roman" w:hAnsi="Times New Roman" w:cs="Times New Roman"/>
          <w:b/>
          <w:sz w:val="24"/>
          <w:szCs w:val="24"/>
        </w:rPr>
      </w:pPr>
      <w:r w:rsidRPr="004726C5">
        <w:rPr>
          <w:rFonts w:ascii="Times New Roman" w:hAnsi="Times New Roman" w:cs="Times New Roman"/>
          <w:b/>
          <w:sz w:val="24"/>
          <w:szCs w:val="24"/>
        </w:rPr>
        <w:t>2. Literature Review</w:t>
      </w:r>
    </w:p>
    <w:p w:rsidR="00815953" w:rsidRPr="004726C5" w:rsidRDefault="00815953" w:rsidP="004726C5">
      <w:pPr>
        <w:spacing w:after="0" w:line="480" w:lineRule="auto"/>
        <w:ind w:firstLine="720"/>
        <w:rPr>
          <w:rFonts w:ascii="Times New Roman" w:eastAsia="Times New Roman" w:hAnsi="Times New Roman" w:cs="Times New Roman"/>
          <w:color w:val="000000"/>
          <w:sz w:val="24"/>
          <w:szCs w:val="24"/>
        </w:rPr>
      </w:pPr>
      <w:r w:rsidRPr="004726C5">
        <w:rPr>
          <w:rFonts w:ascii="Times New Roman" w:eastAsia="Times New Roman" w:hAnsi="Times New Roman" w:cs="Times New Roman"/>
          <w:color w:val="000000"/>
          <w:sz w:val="24"/>
          <w:szCs w:val="24"/>
        </w:rPr>
        <w:t xml:space="preserve">A premise of Team </w:t>
      </w:r>
      <w:proofErr w:type="spellStart"/>
      <w:r w:rsidR="00D6590E">
        <w:rPr>
          <w:rFonts w:ascii="Times New Roman" w:eastAsia="Times New Roman" w:hAnsi="Times New Roman" w:cs="Times New Roman"/>
          <w:color w:val="000000"/>
          <w:sz w:val="24"/>
          <w:szCs w:val="24"/>
        </w:rPr>
        <w:t>BaCon</w:t>
      </w:r>
      <w:r w:rsidRPr="004726C5">
        <w:rPr>
          <w:rFonts w:ascii="Times New Roman" w:eastAsia="Times New Roman" w:hAnsi="Times New Roman" w:cs="Times New Roman"/>
          <w:color w:val="000000"/>
          <w:sz w:val="24"/>
          <w:szCs w:val="24"/>
        </w:rPr>
        <w:t>’s</w:t>
      </w:r>
      <w:proofErr w:type="spellEnd"/>
      <w:r w:rsidRPr="004726C5">
        <w:rPr>
          <w:rFonts w:ascii="Times New Roman" w:eastAsia="Times New Roman" w:hAnsi="Times New Roman" w:cs="Times New Roman"/>
          <w:color w:val="000000"/>
          <w:sz w:val="24"/>
          <w:szCs w:val="24"/>
        </w:rPr>
        <w:t xml:space="preserve"> analysis for studying the effect of the impervious cover increase is through the direct focus on the health of specific species calling the San Marcos River home. These species, the Fountain Darter and Wild Rice, are connected to the standards provided by the TCEQ </w:t>
      </w:r>
      <w:r w:rsidRPr="007E7ADA">
        <w:rPr>
          <w:rFonts w:ascii="Times New Roman" w:eastAsia="Times New Roman" w:hAnsi="Times New Roman" w:cs="Times New Roman"/>
          <w:color w:val="000000"/>
          <w:sz w:val="24"/>
          <w:szCs w:val="24"/>
        </w:rPr>
        <w:t xml:space="preserve">and EPA </w:t>
      </w:r>
      <w:r w:rsidRPr="004726C5">
        <w:rPr>
          <w:rFonts w:ascii="Times New Roman" w:eastAsia="Times New Roman" w:hAnsi="Times New Roman" w:cs="Times New Roman"/>
          <w:color w:val="000000"/>
          <w:sz w:val="24"/>
          <w:szCs w:val="24"/>
        </w:rPr>
        <w:t xml:space="preserve">for water quality because in the present these standards are satisfying the requirements for </w:t>
      </w:r>
      <w:r w:rsidR="00256E2E">
        <w:rPr>
          <w:rFonts w:ascii="Times New Roman" w:eastAsia="Times New Roman" w:hAnsi="Times New Roman" w:cs="Times New Roman"/>
          <w:color w:val="000000"/>
          <w:sz w:val="24"/>
          <w:szCs w:val="24"/>
        </w:rPr>
        <w:t xml:space="preserve">their </w:t>
      </w:r>
      <w:r w:rsidRPr="004726C5">
        <w:rPr>
          <w:rFonts w:ascii="Times New Roman" w:eastAsia="Times New Roman" w:hAnsi="Times New Roman" w:cs="Times New Roman"/>
          <w:color w:val="000000"/>
          <w:sz w:val="24"/>
          <w:szCs w:val="24"/>
        </w:rPr>
        <w:t xml:space="preserve">existence. Looking </w:t>
      </w:r>
      <w:r w:rsidR="00256E2E">
        <w:rPr>
          <w:rFonts w:ascii="Times New Roman" w:eastAsia="Times New Roman" w:hAnsi="Times New Roman" w:cs="Times New Roman"/>
          <w:color w:val="000000"/>
          <w:sz w:val="24"/>
          <w:szCs w:val="24"/>
        </w:rPr>
        <w:t xml:space="preserve">at government </w:t>
      </w:r>
      <w:r w:rsidRPr="004726C5">
        <w:rPr>
          <w:rFonts w:ascii="Times New Roman" w:eastAsia="Times New Roman" w:hAnsi="Times New Roman" w:cs="Times New Roman"/>
          <w:color w:val="000000"/>
          <w:sz w:val="24"/>
          <w:szCs w:val="24"/>
        </w:rPr>
        <w:t>data in conjunction with the endangered species data provides a decent foundation for understanding the effects on the Upper San Marcos River Watershed.</w:t>
      </w:r>
    </w:p>
    <w:p w:rsidR="00815953" w:rsidRPr="004726C5" w:rsidRDefault="00815953" w:rsidP="004726C5">
      <w:pPr>
        <w:spacing w:after="0" w:line="480" w:lineRule="auto"/>
        <w:ind w:firstLine="720"/>
        <w:rPr>
          <w:rFonts w:ascii="Times New Roman" w:eastAsia="Times New Roman" w:hAnsi="Times New Roman" w:cs="Times New Roman"/>
          <w:color w:val="000000"/>
          <w:sz w:val="24"/>
          <w:szCs w:val="24"/>
        </w:rPr>
      </w:pPr>
      <w:r w:rsidRPr="004726C5">
        <w:rPr>
          <w:rFonts w:ascii="Times New Roman" w:eastAsia="Times New Roman" w:hAnsi="Times New Roman" w:cs="Times New Roman"/>
          <w:color w:val="000000"/>
          <w:sz w:val="24"/>
          <w:szCs w:val="24"/>
        </w:rPr>
        <w:t xml:space="preserve"> The TCEQ standards are basic water quality standards and are a little more detailed then the standards needed for endangered species</w:t>
      </w:r>
      <w:r w:rsidR="00256E2E">
        <w:rPr>
          <w:rFonts w:ascii="Times New Roman" w:eastAsia="Times New Roman" w:hAnsi="Times New Roman" w:cs="Times New Roman"/>
          <w:color w:val="000000"/>
          <w:sz w:val="24"/>
          <w:szCs w:val="24"/>
        </w:rPr>
        <w:t xml:space="preserve">, and as a state institution its standards are obliged to </w:t>
      </w:r>
      <w:r w:rsidR="00256E2E">
        <w:rPr>
          <w:rFonts w:ascii="Times New Roman" w:eastAsia="Times New Roman" w:hAnsi="Times New Roman" w:cs="Times New Roman"/>
          <w:color w:val="000000"/>
          <w:sz w:val="24"/>
          <w:szCs w:val="24"/>
        </w:rPr>
        <w:lastRenderedPageBreak/>
        <w:t>match or surpass the federal government’s ones decided on by the EPA</w:t>
      </w:r>
      <w:r w:rsidRPr="004726C5">
        <w:rPr>
          <w:rFonts w:ascii="Times New Roman" w:eastAsia="Times New Roman" w:hAnsi="Times New Roman" w:cs="Times New Roman"/>
          <w:color w:val="000000"/>
          <w:sz w:val="24"/>
          <w:szCs w:val="24"/>
        </w:rPr>
        <w:t xml:space="preserve">. The TCEQ has categorized the San Marcos River as a primary contact recreation area. This is </w:t>
      </w:r>
      <w:r w:rsidR="009B7463">
        <w:rPr>
          <w:rFonts w:ascii="Times New Roman" w:eastAsia="Times New Roman" w:hAnsi="Times New Roman" w:cs="Times New Roman"/>
          <w:color w:val="000000"/>
          <w:sz w:val="24"/>
          <w:szCs w:val="24"/>
        </w:rPr>
        <w:t>an</w:t>
      </w:r>
      <w:r w:rsidRPr="004726C5">
        <w:rPr>
          <w:rFonts w:ascii="Times New Roman" w:eastAsia="Times New Roman" w:hAnsi="Times New Roman" w:cs="Times New Roman"/>
          <w:color w:val="000000"/>
          <w:sz w:val="24"/>
          <w:szCs w:val="24"/>
        </w:rPr>
        <w:t xml:space="preserve"> </w:t>
      </w:r>
      <w:r w:rsidR="009B7463">
        <w:rPr>
          <w:rFonts w:ascii="Times New Roman" w:eastAsia="Times New Roman" w:hAnsi="Times New Roman" w:cs="Times New Roman"/>
          <w:color w:val="000000"/>
          <w:sz w:val="24"/>
          <w:szCs w:val="24"/>
        </w:rPr>
        <w:t xml:space="preserve">elaborate </w:t>
      </w:r>
      <w:r w:rsidRPr="004726C5">
        <w:rPr>
          <w:rFonts w:ascii="Times New Roman" w:eastAsia="Times New Roman" w:hAnsi="Times New Roman" w:cs="Times New Roman"/>
          <w:color w:val="000000"/>
          <w:sz w:val="24"/>
          <w:szCs w:val="24"/>
        </w:rPr>
        <w:t>way for defining the location as one where people swim, fish, and float. It is also considered an Aquifer Protected area because of its use in providing for the domestic water supply. According to this entity’s research, the dissolved oxygen currently is at 6.0 mg/L. The</w:t>
      </w:r>
      <w:r w:rsidR="0051641E" w:rsidRPr="004726C5">
        <w:rPr>
          <w:rFonts w:ascii="Times New Roman" w:eastAsia="Times New Roman" w:hAnsi="Times New Roman" w:cs="Times New Roman"/>
          <w:color w:val="000000"/>
          <w:sz w:val="24"/>
          <w:szCs w:val="24"/>
        </w:rPr>
        <w:t xml:space="preserve"> maximum </w:t>
      </w:r>
      <w:r w:rsidRPr="004726C5">
        <w:rPr>
          <w:rFonts w:ascii="Times New Roman" w:eastAsia="Times New Roman" w:hAnsi="Times New Roman" w:cs="Times New Roman"/>
          <w:color w:val="000000"/>
          <w:sz w:val="24"/>
          <w:szCs w:val="24"/>
        </w:rPr>
        <w:t>temperature</w:t>
      </w:r>
      <w:r w:rsidR="0051641E" w:rsidRPr="004726C5">
        <w:rPr>
          <w:rFonts w:ascii="Times New Roman" w:eastAsia="Times New Roman" w:hAnsi="Times New Roman" w:cs="Times New Roman"/>
          <w:color w:val="000000"/>
          <w:sz w:val="24"/>
          <w:szCs w:val="24"/>
        </w:rPr>
        <w:t xml:space="preserve"> that the river can reach before dire consequences</w:t>
      </w:r>
      <w:r w:rsidRPr="004726C5">
        <w:rPr>
          <w:rFonts w:ascii="Times New Roman" w:eastAsia="Times New Roman" w:hAnsi="Times New Roman" w:cs="Times New Roman"/>
          <w:color w:val="000000"/>
          <w:sz w:val="24"/>
          <w:szCs w:val="24"/>
        </w:rPr>
        <w:t xml:space="preserve"> is 78 °F</w:t>
      </w:r>
      <w:r w:rsidR="0051641E" w:rsidRPr="004726C5">
        <w:rPr>
          <w:rFonts w:ascii="Times New Roman" w:eastAsia="Times New Roman" w:hAnsi="Times New Roman" w:cs="Times New Roman"/>
          <w:color w:val="000000"/>
          <w:sz w:val="24"/>
          <w:szCs w:val="24"/>
        </w:rPr>
        <w:t xml:space="preserve"> </w:t>
      </w:r>
      <w:r w:rsidRPr="004726C5">
        <w:rPr>
          <w:rFonts w:ascii="Times New Roman" w:eastAsia="Times New Roman" w:hAnsi="Times New Roman" w:cs="Times New Roman"/>
          <w:color w:val="000000"/>
          <w:sz w:val="24"/>
          <w:szCs w:val="24"/>
        </w:rPr>
        <w:t xml:space="preserve">and the TDS, </w:t>
      </w:r>
      <w:r w:rsidR="0051641E" w:rsidRPr="004726C5">
        <w:rPr>
          <w:rFonts w:ascii="Times New Roman" w:eastAsia="Times New Roman" w:hAnsi="Times New Roman" w:cs="Times New Roman"/>
          <w:color w:val="000000"/>
          <w:sz w:val="24"/>
          <w:szCs w:val="24"/>
        </w:rPr>
        <w:t xml:space="preserve">or </w:t>
      </w:r>
      <w:r w:rsidRPr="004726C5">
        <w:rPr>
          <w:rFonts w:ascii="Times New Roman" w:eastAsia="Times New Roman" w:hAnsi="Times New Roman" w:cs="Times New Roman"/>
          <w:color w:val="000000"/>
          <w:sz w:val="24"/>
          <w:szCs w:val="24"/>
        </w:rPr>
        <w:t>total dissolved solid, levels out at 400 Mg/L</w:t>
      </w:r>
      <w:r w:rsidR="008B6E6A">
        <w:rPr>
          <w:rFonts w:ascii="Times New Roman" w:eastAsia="Times New Roman" w:hAnsi="Times New Roman" w:cs="Times New Roman"/>
          <w:color w:val="000000"/>
          <w:sz w:val="24"/>
          <w:szCs w:val="24"/>
        </w:rPr>
        <w:t xml:space="preserve"> </w:t>
      </w:r>
      <w:r w:rsidR="00F45AF8" w:rsidRPr="00676F06">
        <w:rPr>
          <w:rFonts w:ascii="Times New Roman" w:eastAsia="Times New Roman" w:hAnsi="Times New Roman" w:cs="Times New Roman"/>
          <w:color w:val="000000"/>
          <w:sz w:val="24"/>
          <w:szCs w:val="24"/>
        </w:rPr>
        <w:t>(</w:t>
      </w:r>
      <w:r w:rsidR="000F3CF0">
        <w:rPr>
          <w:rFonts w:ascii="Times New Roman" w:eastAsia="Times New Roman" w:hAnsi="Times New Roman" w:cs="Times New Roman"/>
          <w:color w:val="000000"/>
          <w:sz w:val="24"/>
          <w:szCs w:val="24"/>
        </w:rPr>
        <w:t>Texas State University</w:t>
      </w:r>
      <w:r w:rsidR="000F3CF0" w:rsidRPr="00676F06">
        <w:rPr>
          <w:rFonts w:ascii="Times New Roman" w:eastAsia="Times New Roman" w:hAnsi="Times New Roman" w:cs="Times New Roman"/>
          <w:color w:val="000000"/>
          <w:sz w:val="24"/>
          <w:szCs w:val="24"/>
        </w:rPr>
        <w:t xml:space="preserve"> </w:t>
      </w:r>
      <w:r w:rsidR="000F3CF0">
        <w:rPr>
          <w:rFonts w:ascii="Times New Roman" w:eastAsia="Times New Roman" w:hAnsi="Times New Roman" w:cs="Times New Roman"/>
          <w:color w:val="000000"/>
          <w:sz w:val="24"/>
          <w:szCs w:val="24"/>
        </w:rPr>
        <w:t>accessed 2012</w:t>
      </w:r>
      <w:r w:rsidR="00F45AF8" w:rsidRPr="00676F06">
        <w:rPr>
          <w:rFonts w:ascii="Times New Roman" w:eastAsia="Times New Roman" w:hAnsi="Times New Roman" w:cs="Times New Roman"/>
          <w:color w:val="000000"/>
          <w:sz w:val="24"/>
          <w:szCs w:val="24"/>
        </w:rPr>
        <w:t>)</w:t>
      </w:r>
      <w:r w:rsidRPr="00676F06">
        <w:rPr>
          <w:rFonts w:ascii="Times New Roman" w:eastAsia="Times New Roman" w:hAnsi="Times New Roman" w:cs="Times New Roman"/>
          <w:color w:val="000000"/>
          <w:sz w:val="24"/>
          <w:szCs w:val="24"/>
        </w:rPr>
        <w:t>.</w:t>
      </w:r>
    </w:p>
    <w:p w:rsidR="00815953" w:rsidRPr="004726C5" w:rsidRDefault="00815953" w:rsidP="004726C5">
      <w:pPr>
        <w:spacing w:after="0" w:line="480" w:lineRule="auto"/>
        <w:ind w:firstLine="720"/>
        <w:rPr>
          <w:rFonts w:ascii="Times New Roman" w:eastAsia="Times New Roman" w:hAnsi="Times New Roman" w:cs="Times New Roman"/>
          <w:color w:val="000000"/>
          <w:sz w:val="24"/>
          <w:szCs w:val="24"/>
        </w:rPr>
      </w:pPr>
      <w:r w:rsidRPr="004726C5">
        <w:rPr>
          <w:rFonts w:ascii="Times New Roman" w:eastAsia="Times New Roman" w:hAnsi="Times New Roman" w:cs="Times New Roman"/>
          <w:color w:val="000000"/>
          <w:sz w:val="24"/>
          <w:szCs w:val="24"/>
        </w:rPr>
        <w:t>Currently</w:t>
      </w:r>
      <w:r w:rsidR="0023128A" w:rsidRPr="004726C5">
        <w:rPr>
          <w:rFonts w:ascii="Times New Roman" w:eastAsia="Times New Roman" w:hAnsi="Times New Roman" w:cs="Times New Roman"/>
          <w:color w:val="000000"/>
          <w:sz w:val="24"/>
          <w:szCs w:val="24"/>
        </w:rPr>
        <w:t>,</w:t>
      </w:r>
      <w:r w:rsidRPr="004726C5">
        <w:rPr>
          <w:rFonts w:ascii="Times New Roman" w:eastAsia="Times New Roman" w:hAnsi="Times New Roman" w:cs="Times New Roman"/>
          <w:color w:val="000000"/>
          <w:sz w:val="24"/>
          <w:szCs w:val="24"/>
        </w:rPr>
        <w:t xml:space="preserve"> the normal conditions for the San Marcos River have remained historically consistent allowing the native species to survive in their natural habitats and producing a healthy ecosystem. The habitat is an aquatic environment and to regulate its health it is important to have general guidelines about its attributes. In general these attributes include temperature, the rate of the water flow, and the amount of oxygen dissolved in the water. The current situation for the San Marcos River is the following. Its temperature remains between 69.8 and 73.5º F year round. The flow rate, which can be discussed very in depth and based off of several different time frames, is able to be summed up in a simple way for our research purposes. The level where flow will cease is when the level of the water is below 52 </w:t>
      </w:r>
      <w:proofErr w:type="spellStart"/>
      <w:r w:rsidRPr="004726C5">
        <w:rPr>
          <w:rFonts w:ascii="Times New Roman" w:eastAsia="Times New Roman" w:hAnsi="Times New Roman" w:cs="Times New Roman"/>
          <w:color w:val="000000"/>
          <w:sz w:val="24"/>
          <w:szCs w:val="24"/>
        </w:rPr>
        <w:t>cfs</w:t>
      </w:r>
      <w:proofErr w:type="spellEnd"/>
      <w:r w:rsidRPr="004726C5">
        <w:rPr>
          <w:rFonts w:ascii="Times New Roman" w:eastAsia="Times New Roman" w:hAnsi="Times New Roman" w:cs="Times New Roman"/>
          <w:color w:val="000000"/>
          <w:sz w:val="24"/>
          <w:szCs w:val="24"/>
        </w:rPr>
        <w:t xml:space="preserve"> (cubic feet per second). This is affected by climatic activities of the region, storms or droughts, and mitigation actions. The dissolved oxygen level average recorded between 1992 and 2010 was 8.1 mg/</w:t>
      </w:r>
      <w:r w:rsidRPr="008D5BBA">
        <w:rPr>
          <w:rFonts w:ascii="Times New Roman" w:eastAsia="Times New Roman" w:hAnsi="Times New Roman" w:cs="Times New Roman"/>
          <w:color w:val="000000"/>
          <w:sz w:val="24"/>
          <w:szCs w:val="24"/>
        </w:rPr>
        <w:t>L</w:t>
      </w:r>
      <w:r w:rsidR="00F45AF8" w:rsidRPr="008D5BBA">
        <w:rPr>
          <w:rFonts w:ascii="Times New Roman" w:eastAsia="Times New Roman" w:hAnsi="Times New Roman" w:cs="Times New Roman"/>
          <w:color w:val="000000"/>
          <w:sz w:val="24"/>
          <w:szCs w:val="24"/>
        </w:rPr>
        <w:t xml:space="preserve"> </w:t>
      </w:r>
      <w:r w:rsidR="00D23E6F" w:rsidRPr="00D23E6F">
        <w:rPr>
          <w:rFonts w:ascii="Times New Roman" w:eastAsia="Times New Roman" w:hAnsi="Times New Roman" w:cs="Times New Roman"/>
          <w:color w:val="000000"/>
          <w:sz w:val="24"/>
          <w:szCs w:val="24"/>
        </w:rPr>
        <w:t>(TCEQ 2012)</w:t>
      </w:r>
      <w:r w:rsidR="00F45AF8" w:rsidRPr="00D23E6F">
        <w:rPr>
          <w:rFonts w:ascii="Times New Roman" w:eastAsia="Times New Roman" w:hAnsi="Times New Roman" w:cs="Times New Roman"/>
          <w:color w:val="000000"/>
          <w:sz w:val="24"/>
          <w:szCs w:val="24"/>
        </w:rPr>
        <w:t>)</w:t>
      </w:r>
      <w:r w:rsidRPr="00D23E6F">
        <w:rPr>
          <w:rFonts w:ascii="Times New Roman" w:eastAsia="Times New Roman" w:hAnsi="Times New Roman" w:cs="Times New Roman"/>
          <w:color w:val="000000"/>
          <w:sz w:val="24"/>
          <w:szCs w:val="24"/>
        </w:rPr>
        <w:t>.</w:t>
      </w:r>
      <w:r w:rsidRPr="004726C5">
        <w:rPr>
          <w:rFonts w:ascii="Times New Roman" w:eastAsia="Times New Roman" w:hAnsi="Times New Roman" w:cs="Times New Roman"/>
          <w:color w:val="000000"/>
          <w:sz w:val="24"/>
          <w:szCs w:val="24"/>
        </w:rPr>
        <w:t xml:space="preserve"> </w:t>
      </w:r>
    </w:p>
    <w:p w:rsidR="00815953" w:rsidRPr="004726C5" w:rsidRDefault="00815953" w:rsidP="004726C5">
      <w:pPr>
        <w:spacing w:after="0" w:line="480" w:lineRule="auto"/>
        <w:ind w:firstLine="720"/>
        <w:rPr>
          <w:rFonts w:ascii="Times New Roman" w:eastAsia="Times New Roman" w:hAnsi="Times New Roman" w:cs="Times New Roman"/>
          <w:color w:val="000000"/>
          <w:sz w:val="24"/>
          <w:szCs w:val="24"/>
        </w:rPr>
      </w:pPr>
      <w:r w:rsidRPr="004726C5">
        <w:rPr>
          <w:rFonts w:ascii="Times New Roman" w:eastAsia="Times New Roman" w:hAnsi="Times New Roman" w:cs="Times New Roman"/>
          <w:color w:val="000000"/>
          <w:sz w:val="24"/>
          <w:szCs w:val="24"/>
        </w:rPr>
        <w:t xml:space="preserve">These statistics do not accurately depict the beauty of the river, but are important in how it demonstrates the current situation for our two endangered species, the Fountain Darter and Texas Wild Rice and by extension the Texas Blind Salamander. These standards permit Team </w:t>
      </w:r>
      <w:proofErr w:type="spellStart"/>
      <w:r w:rsidR="00D6590E">
        <w:rPr>
          <w:rFonts w:ascii="Times New Roman" w:eastAsia="Times New Roman" w:hAnsi="Times New Roman" w:cs="Times New Roman"/>
          <w:color w:val="000000"/>
          <w:sz w:val="24"/>
          <w:szCs w:val="24"/>
        </w:rPr>
        <w:t>BaCon</w:t>
      </w:r>
      <w:proofErr w:type="spellEnd"/>
      <w:r w:rsidRPr="004726C5">
        <w:rPr>
          <w:rFonts w:ascii="Times New Roman" w:eastAsia="Times New Roman" w:hAnsi="Times New Roman" w:cs="Times New Roman"/>
          <w:color w:val="000000"/>
          <w:sz w:val="24"/>
          <w:szCs w:val="24"/>
        </w:rPr>
        <w:t xml:space="preserve"> to compare the needs of these species to the original characteristics of the river and </w:t>
      </w:r>
      <w:r w:rsidRPr="004726C5">
        <w:rPr>
          <w:rFonts w:ascii="Times New Roman" w:eastAsia="Times New Roman" w:hAnsi="Times New Roman" w:cs="Times New Roman"/>
          <w:color w:val="000000"/>
          <w:sz w:val="24"/>
          <w:szCs w:val="24"/>
        </w:rPr>
        <w:lastRenderedPageBreak/>
        <w:t>understand what changes will lead to the harm of the San Marcos River’s clean and clear water status.</w:t>
      </w:r>
    </w:p>
    <w:p w:rsidR="00815953" w:rsidRPr="004726C5" w:rsidRDefault="00815953" w:rsidP="004726C5">
      <w:pPr>
        <w:spacing w:after="0" w:line="480" w:lineRule="auto"/>
        <w:ind w:firstLine="720"/>
        <w:rPr>
          <w:rFonts w:ascii="Times New Roman" w:eastAsia="Times New Roman" w:hAnsi="Times New Roman" w:cs="Times New Roman"/>
          <w:color w:val="000000"/>
          <w:sz w:val="24"/>
          <w:szCs w:val="24"/>
        </w:rPr>
      </w:pPr>
      <w:r w:rsidRPr="004726C5">
        <w:rPr>
          <w:rFonts w:ascii="Times New Roman" w:eastAsia="Times New Roman" w:hAnsi="Times New Roman" w:cs="Times New Roman"/>
          <w:color w:val="000000"/>
          <w:sz w:val="24"/>
          <w:szCs w:val="24"/>
        </w:rPr>
        <w:t>All this information comes with basis of certain assumptions. It is important to consider this reality and how unexpected alterations may affect the overall project at any point during its implementation. If a situation occurs before the conclusion of this research, drastically changing a specific criterion, then this data may need to be revisited to alter it appropriately. The assumptions presently used in the research for the San Marcos River are</w:t>
      </w:r>
      <w:r w:rsidR="00D23E6F">
        <w:rPr>
          <w:rFonts w:ascii="Times New Roman" w:eastAsia="Times New Roman" w:hAnsi="Times New Roman" w:cs="Times New Roman"/>
          <w:color w:val="000000"/>
          <w:sz w:val="24"/>
          <w:szCs w:val="24"/>
        </w:rPr>
        <w:t xml:space="preserve"> (TCEQ 2012).</w:t>
      </w:r>
      <w:r w:rsidR="008E0666">
        <w:rPr>
          <w:rFonts w:ascii="Times New Roman" w:eastAsia="Times New Roman" w:hAnsi="Times New Roman" w:cs="Times New Roman"/>
          <w:color w:val="000000"/>
          <w:sz w:val="24"/>
          <w:szCs w:val="24"/>
        </w:rPr>
        <w:t xml:space="preserve"> </w:t>
      </w:r>
    </w:p>
    <w:p w:rsidR="00815953" w:rsidRPr="004726C5" w:rsidRDefault="003749F5" w:rsidP="004726C5">
      <w:pPr>
        <w:spacing w:after="0" w:line="480" w:lineRule="auto"/>
        <w:ind w:left="720"/>
        <w:rPr>
          <w:rFonts w:ascii="Times New Roman" w:eastAsia="Times New Roman" w:hAnsi="Times New Roman" w:cs="Times New Roman"/>
          <w:color w:val="000000"/>
          <w:sz w:val="24"/>
          <w:szCs w:val="24"/>
        </w:rPr>
      </w:pPr>
      <w:r w:rsidRPr="004726C5">
        <w:rPr>
          <w:rFonts w:ascii="Times New Roman" w:eastAsia="Times New Roman" w:hAnsi="Times New Roman" w:cs="Times New Roman"/>
          <w:color w:val="000000"/>
          <w:sz w:val="24"/>
          <w:szCs w:val="24"/>
        </w:rPr>
        <w:t>1. Invasive species (or species that are not native in the area and after they are introduced they usually wreak havoc on the native inhabitants)</w:t>
      </w:r>
      <w:r w:rsidR="00815953" w:rsidRPr="004726C5">
        <w:rPr>
          <w:rFonts w:ascii="Times New Roman" w:eastAsia="Times New Roman" w:hAnsi="Times New Roman" w:cs="Times New Roman"/>
          <w:color w:val="000000"/>
          <w:sz w:val="24"/>
          <w:szCs w:val="24"/>
        </w:rPr>
        <w:t xml:space="preserve">: The defined invasive species remain at current levels, both as to number of species and numbers of individuals/coverage. </w:t>
      </w:r>
    </w:p>
    <w:p w:rsidR="00815953" w:rsidRPr="004726C5" w:rsidRDefault="00815953" w:rsidP="004726C5">
      <w:pPr>
        <w:spacing w:after="0" w:line="480" w:lineRule="auto"/>
        <w:ind w:firstLine="720"/>
        <w:rPr>
          <w:rFonts w:ascii="Times New Roman" w:eastAsia="Times New Roman" w:hAnsi="Times New Roman" w:cs="Times New Roman"/>
          <w:color w:val="000000"/>
          <w:sz w:val="24"/>
          <w:szCs w:val="24"/>
        </w:rPr>
      </w:pPr>
      <w:r w:rsidRPr="004726C5">
        <w:rPr>
          <w:rFonts w:ascii="Times New Roman" w:eastAsia="Times New Roman" w:hAnsi="Times New Roman" w:cs="Times New Roman"/>
          <w:color w:val="000000"/>
          <w:sz w:val="24"/>
          <w:szCs w:val="24"/>
        </w:rPr>
        <w:t xml:space="preserve">2. The level of Gill parasites do not increase. </w:t>
      </w:r>
    </w:p>
    <w:p w:rsidR="00815953" w:rsidRPr="004726C5" w:rsidRDefault="00815953" w:rsidP="004726C5">
      <w:pPr>
        <w:spacing w:after="0" w:line="480" w:lineRule="auto"/>
        <w:ind w:firstLine="720"/>
        <w:rPr>
          <w:rFonts w:ascii="Times New Roman" w:eastAsia="Times New Roman" w:hAnsi="Times New Roman" w:cs="Times New Roman"/>
          <w:color w:val="000000"/>
          <w:sz w:val="24"/>
          <w:szCs w:val="24"/>
        </w:rPr>
      </w:pPr>
      <w:r w:rsidRPr="004726C5">
        <w:rPr>
          <w:rFonts w:ascii="Times New Roman" w:eastAsia="Times New Roman" w:hAnsi="Times New Roman" w:cs="Times New Roman"/>
          <w:color w:val="000000"/>
          <w:sz w:val="24"/>
          <w:szCs w:val="24"/>
        </w:rPr>
        <w:t xml:space="preserve">3. The amount of sediment does not increase in the river. </w:t>
      </w:r>
    </w:p>
    <w:p w:rsidR="00815953" w:rsidRPr="004726C5" w:rsidRDefault="00815953" w:rsidP="004726C5">
      <w:pPr>
        <w:spacing w:after="0" w:line="480" w:lineRule="auto"/>
        <w:ind w:left="720"/>
        <w:rPr>
          <w:rFonts w:ascii="Times New Roman" w:eastAsia="Times New Roman" w:hAnsi="Times New Roman" w:cs="Times New Roman"/>
          <w:color w:val="000000"/>
          <w:sz w:val="24"/>
          <w:szCs w:val="24"/>
        </w:rPr>
      </w:pPr>
      <w:r w:rsidRPr="004726C5">
        <w:rPr>
          <w:rFonts w:ascii="Times New Roman" w:eastAsia="Times New Roman" w:hAnsi="Times New Roman" w:cs="Times New Roman"/>
          <w:color w:val="000000"/>
          <w:sz w:val="24"/>
          <w:szCs w:val="24"/>
        </w:rPr>
        <w:t xml:space="preserve">4. The level for Recreation remains at the current levels, meaning no new water-craft rental facilities or water parks. </w:t>
      </w:r>
    </w:p>
    <w:p w:rsidR="00815953" w:rsidRPr="004726C5" w:rsidRDefault="00815953" w:rsidP="004726C5">
      <w:pPr>
        <w:spacing w:after="0" w:line="480" w:lineRule="auto"/>
        <w:ind w:firstLine="720"/>
        <w:rPr>
          <w:rFonts w:ascii="Times New Roman" w:eastAsia="Times New Roman" w:hAnsi="Times New Roman" w:cs="Times New Roman"/>
          <w:color w:val="000000"/>
          <w:sz w:val="24"/>
          <w:szCs w:val="24"/>
        </w:rPr>
      </w:pPr>
      <w:r w:rsidRPr="004726C5">
        <w:rPr>
          <w:rFonts w:ascii="Times New Roman" w:eastAsia="Times New Roman" w:hAnsi="Times New Roman" w:cs="Times New Roman"/>
          <w:color w:val="000000"/>
          <w:sz w:val="24"/>
          <w:szCs w:val="24"/>
        </w:rPr>
        <w:t xml:space="preserve">5. The current dam configuration has not changed. </w:t>
      </w:r>
    </w:p>
    <w:p w:rsidR="00815953" w:rsidRPr="004726C5" w:rsidRDefault="00815953" w:rsidP="004726C5">
      <w:pPr>
        <w:spacing w:after="0" w:line="480" w:lineRule="auto"/>
        <w:ind w:left="720"/>
        <w:contextualSpacing/>
        <w:rPr>
          <w:rFonts w:ascii="Times New Roman" w:eastAsia="Times New Roman" w:hAnsi="Times New Roman" w:cs="Times New Roman"/>
          <w:color w:val="000000"/>
          <w:sz w:val="24"/>
          <w:szCs w:val="24"/>
        </w:rPr>
      </w:pPr>
      <w:r w:rsidRPr="004726C5">
        <w:rPr>
          <w:rFonts w:ascii="Times New Roman" w:eastAsia="Times New Roman" w:hAnsi="Times New Roman" w:cs="Times New Roman"/>
          <w:color w:val="000000"/>
          <w:sz w:val="24"/>
          <w:szCs w:val="24"/>
        </w:rPr>
        <w:t xml:space="preserve">6. The flow recommendation information is not a reflection of the U.S Geological Survey as it pertains to discharge measurement accuracy and that no new buffers are added. </w:t>
      </w:r>
    </w:p>
    <w:p w:rsidR="00815953" w:rsidRPr="004726C5" w:rsidRDefault="00815953" w:rsidP="004726C5">
      <w:pPr>
        <w:spacing w:after="0" w:line="480" w:lineRule="auto"/>
        <w:ind w:left="720"/>
        <w:contextualSpacing/>
        <w:rPr>
          <w:rFonts w:ascii="Times New Roman" w:eastAsia="Times New Roman" w:hAnsi="Times New Roman" w:cs="Times New Roman"/>
          <w:color w:val="000000"/>
          <w:sz w:val="24"/>
          <w:szCs w:val="24"/>
        </w:rPr>
      </w:pPr>
      <w:r w:rsidRPr="004726C5">
        <w:rPr>
          <w:rFonts w:ascii="Times New Roman" w:eastAsia="Times New Roman" w:hAnsi="Times New Roman" w:cs="Times New Roman"/>
          <w:color w:val="000000"/>
          <w:sz w:val="24"/>
          <w:szCs w:val="24"/>
        </w:rPr>
        <w:t>7. It is known that the Texas wild-rice survived the drought of record and without assistance was able to re</w:t>
      </w:r>
      <w:r w:rsidR="003749F5" w:rsidRPr="004726C5">
        <w:rPr>
          <w:rFonts w:ascii="Times New Roman" w:eastAsia="Times New Roman" w:hAnsi="Times New Roman" w:cs="Times New Roman"/>
          <w:color w:val="000000"/>
          <w:sz w:val="24"/>
          <w:szCs w:val="24"/>
        </w:rPr>
        <w:t>-</w:t>
      </w:r>
      <w:r w:rsidRPr="004726C5">
        <w:rPr>
          <w:rFonts w:ascii="Times New Roman" w:eastAsia="Times New Roman" w:hAnsi="Times New Roman" w:cs="Times New Roman"/>
          <w:color w:val="000000"/>
          <w:sz w:val="24"/>
          <w:szCs w:val="24"/>
        </w:rPr>
        <w:t xml:space="preserve">colonize the river. </w:t>
      </w:r>
    </w:p>
    <w:p w:rsidR="00815953" w:rsidRPr="004726C5" w:rsidRDefault="00815953" w:rsidP="004726C5">
      <w:pPr>
        <w:spacing w:after="0" w:line="480" w:lineRule="auto"/>
        <w:ind w:firstLine="720"/>
        <w:contextualSpacing/>
        <w:rPr>
          <w:rFonts w:ascii="Times New Roman" w:eastAsia="Times New Roman" w:hAnsi="Times New Roman" w:cs="Times New Roman"/>
          <w:color w:val="000000"/>
          <w:sz w:val="24"/>
          <w:szCs w:val="24"/>
        </w:rPr>
      </w:pPr>
      <w:r w:rsidRPr="004726C5">
        <w:rPr>
          <w:rFonts w:ascii="Times New Roman" w:eastAsia="Times New Roman" w:hAnsi="Times New Roman" w:cs="Times New Roman"/>
          <w:color w:val="000000"/>
          <w:sz w:val="24"/>
          <w:szCs w:val="24"/>
        </w:rPr>
        <w:t xml:space="preserve">8. Only current mitigation activities are practiced, no additional ones have been added. </w:t>
      </w:r>
    </w:p>
    <w:p w:rsidR="00815953" w:rsidRPr="004726C5" w:rsidRDefault="00815953" w:rsidP="004726C5">
      <w:pPr>
        <w:spacing w:after="0" w:line="480" w:lineRule="auto"/>
        <w:contextualSpacing/>
        <w:rPr>
          <w:rFonts w:ascii="Times New Roman" w:eastAsia="Times New Roman" w:hAnsi="Times New Roman" w:cs="Times New Roman"/>
          <w:color w:val="000000"/>
          <w:sz w:val="24"/>
          <w:szCs w:val="24"/>
        </w:rPr>
      </w:pPr>
    </w:p>
    <w:p w:rsidR="00815953" w:rsidRPr="004726C5" w:rsidRDefault="00815953" w:rsidP="004726C5">
      <w:pPr>
        <w:spacing w:after="0" w:line="480" w:lineRule="auto"/>
        <w:rPr>
          <w:rFonts w:ascii="Times New Roman" w:eastAsia="Times New Roman" w:hAnsi="Times New Roman" w:cs="Times New Roman"/>
          <w:color w:val="000000"/>
          <w:sz w:val="24"/>
          <w:szCs w:val="24"/>
        </w:rPr>
      </w:pPr>
      <w:r w:rsidRPr="004726C5">
        <w:rPr>
          <w:rFonts w:ascii="Times New Roman" w:eastAsia="Times New Roman" w:hAnsi="Times New Roman" w:cs="Times New Roman"/>
          <w:color w:val="000000"/>
          <w:sz w:val="24"/>
          <w:szCs w:val="24"/>
        </w:rPr>
        <w:tab/>
        <w:t xml:space="preserve">Continuing on in our project with this understanding of the study area allows for better awareness and more attention to potential alterations which may be faced by us or those who </w:t>
      </w:r>
      <w:r w:rsidRPr="004726C5">
        <w:rPr>
          <w:rFonts w:ascii="Times New Roman" w:eastAsia="Times New Roman" w:hAnsi="Times New Roman" w:cs="Times New Roman"/>
          <w:color w:val="000000"/>
          <w:sz w:val="24"/>
          <w:szCs w:val="24"/>
        </w:rPr>
        <w:lastRenderedPageBreak/>
        <w:t>continue our line of research. The information gathered about the San Marcos River in general assists in understanding the literature used for individual species and our own collected data.</w:t>
      </w:r>
    </w:p>
    <w:p w:rsidR="00174FCC" w:rsidRPr="004726C5" w:rsidRDefault="00174FCC" w:rsidP="004726C5">
      <w:pPr>
        <w:spacing w:after="0" w:line="480" w:lineRule="auto"/>
        <w:rPr>
          <w:rFonts w:ascii="Times New Roman" w:hAnsi="Times New Roman" w:cs="Times New Roman"/>
          <w:sz w:val="24"/>
          <w:szCs w:val="24"/>
        </w:rPr>
      </w:pPr>
    </w:p>
    <w:p w:rsidR="006E3203" w:rsidRPr="004726C5" w:rsidRDefault="006E3203" w:rsidP="004726C5">
      <w:pPr>
        <w:spacing w:after="0" w:line="480" w:lineRule="auto"/>
        <w:rPr>
          <w:rFonts w:ascii="Times New Roman" w:hAnsi="Times New Roman" w:cs="Times New Roman"/>
          <w:sz w:val="24"/>
          <w:szCs w:val="24"/>
        </w:rPr>
      </w:pPr>
      <w:r w:rsidRPr="004726C5">
        <w:rPr>
          <w:rFonts w:ascii="Times New Roman" w:hAnsi="Times New Roman" w:cs="Times New Roman"/>
          <w:sz w:val="24"/>
          <w:szCs w:val="24"/>
        </w:rPr>
        <w:t>2.1 Fountain Darter and Turbidity</w:t>
      </w:r>
    </w:p>
    <w:p w:rsidR="00815953" w:rsidRPr="004726C5" w:rsidRDefault="00815953" w:rsidP="004726C5">
      <w:pPr>
        <w:spacing w:after="0" w:line="480" w:lineRule="auto"/>
        <w:ind w:firstLine="720"/>
        <w:contextualSpacing/>
        <w:rPr>
          <w:rFonts w:ascii="Times New Roman" w:hAnsi="Times New Roman" w:cs="Times New Roman"/>
          <w:sz w:val="24"/>
          <w:szCs w:val="24"/>
        </w:rPr>
      </w:pPr>
      <w:r w:rsidRPr="004726C5">
        <w:rPr>
          <w:rFonts w:ascii="Times New Roman" w:hAnsi="Times New Roman" w:cs="Times New Roman"/>
          <w:sz w:val="24"/>
          <w:szCs w:val="24"/>
        </w:rPr>
        <w:t>A</w:t>
      </w:r>
      <w:r w:rsidR="00DD1C58">
        <w:rPr>
          <w:rFonts w:ascii="Times New Roman" w:hAnsi="Times New Roman" w:cs="Times New Roman"/>
          <w:sz w:val="24"/>
          <w:szCs w:val="24"/>
        </w:rPr>
        <w:t xml:space="preserve">n </w:t>
      </w:r>
      <w:r w:rsidRPr="004726C5">
        <w:rPr>
          <w:rFonts w:ascii="Times New Roman" w:hAnsi="Times New Roman" w:cs="Times New Roman"/>
          <w:sz w:val="24"/>
          <w:szCs w:val="24"/>
        </w:rPr>
        <w:t xml:space="preserve">important output Team </w:t>
      </w:r>
      <w:proofErr w:type="spellStart"/>
      <w:r w:rsidR="00D6590E">
        <w:rPr>
          <w:rFonts w:ascii="Times New Roman" w:hAnsi="Times New Roman" w:cs="Times New Roman"/>
          <w:sz w:val="24"/>
          <w:szCs w:val="24"/>
        </w:rPr>
        <w:t>BaCon</w:t>
      </w:r>
      <w:proofErr w:type="spellEnd"/>
      <w:r w:rsidRPr="004726C5">
        <w:rPr>
          <w:rFonts w:ascii="Times New Roman" w:hAnsi="Times New Roman" w:cs="Times New Roman"/>
          <w:sz w:val="24"/>
          <w:szCs w:val="24"/>
        </w:rPr>
        <w:t xml:space="preserve"> succeeded in retrieving was about sediment.  Afterward</w:t>
      </w:r>
      <w:r w:rsidR="00DD1C58">
        <w:rPr>
          <w:rFonts w:ascii="Times New Roman" w:hAnsi="Times New Roman" w:cs="Times New Roman"/>
          <w:sz w:val="24"/>
          <w:szCs w:val="24"/>
        </w:rPr>
        <w:t>,</w:t>
      </w:r>
      <w:r w:rsidRPr="004726C5">
        <w:rPr>
          <w:rFonts w:ascii="Times New Roman" w:hAnsi="Times New Roman" w:cs="Times New Roman"/>
          <w:sz w:val="24"/>
          <w:szCs w:val="24"/>
        </w:rPr>
        <w:t xml:space="preserve"> research was conducted to find information about the effect of sediment in relation to our focused endangered species. The report, “Effects of Turbidity and Visual vs. Chemical Cues on Anti- Predator Response in the Endangered Fountain Darter (</w:t>
      </w:r>
      <w:proofErr w:type="spellStart"/>
      <w:r w:rsidRPr="004726C5">
        <w:rPr>
          <w:rFonts w:ascii="Times New Roman" w:hAnsi="Times New Roman" w:cs="Times New Roman"/>
          <w:sz w:val="24"/>
          <w:szCs w:val="24"/>
        </w:rPr>
        <w:t>Etheostoma</w:t>
      </w:r>
      <w:proofErr w:type="spellEnd"/>
      <w:r w:rsidRPr="004726C5">
        <w:rPr>
          <w:rFonts w:ascii="Times New Roman" w:hAnsi="Times New Roman" w:cs="Times New Roman"/>
          <w:sz w:val="24"/>
          <w:szCs w:val="24"/>
        </w:rPr>
        <w:t xml:space="preserve"> </w:t>
      </w:r>
      <w:proofErr w:type="spellStart"/>
      <w:r w:rsidRPr="004726C5">
        <w:rPr>
          <w:rFonts w:ascii="Times New Roman" w:hAnsi="Times New Roman" w:cs="Times New Roman"/>
          <w:sz w:val="24"/>
          <w:szCs w:val="24"/>
        </w:rPr>
        <w:t>fonticola</w:t>
      </w:r>
      <w:proofErr w:type="spellEnd"/>
      <w:r w:rsidRPr="004726C5">
        <w:rPr>
          <w:rFonts w:ascii="Times New Roman" w:hAnsi="Times New Roman" w:cs="Times New Roman"/>
          <w:sz w:val="24"/>
          <w:szCs w:val="24"/>
        </w:rPr>
        <w:t>)” was discovered. It is very recent, done between January and May of 2011. It is also local. The trials occurred in San Marcos at the San Marcos National Fish Hatchery and Technology Center. The recent dates and location of the research adds to the strength of the research in the eyes of Team BaCon. It is a specific study on one attribute of water quality</w:t>
      </w:r>
      <w:r w:rsidR="003749F5" w:rsidRPr="004726C5">
        <w:rPr>
          <w:rFonts w:ascii="Times New Roman" w:hAnsi="Times New Roman" w:cs="Times New Roman"/>
          <w:sz w:val="24"/>
          <w:szCs w:val="24"/>
        </w:rPr>
        <w:t xml:space="preserve"> -</w:t>
      </w:r>
      <w:r w:rsidRPr="004726C5">
        <w:rPr>
          <w:rFonts w:ascii="Times New Roman" w:hAnsi="Times New Roman" w:cs="Times New Roman"/>
          <w:sz w:val="24"/>
          <w:szCs w:val="24"/>
        </w:rPr>
        <w:t xml:space="preserve"> turbidity. We understand the increase of sediment to directly correlate with an increase in the turbidity</w:t>
      </w:r>
      <w:r w:rsidR="00675E51" w:rsidRPr="004726C5">
        <w:rPr>
          <w:rFonts w:ascii="Times New Roman" w:hAnsi="Times New Roman" w:cs="Times New Roman"/>
          <w:sz w:val="24"/>
          <w:szCs w:val="24"/>
        </w:rPr>
        <w:t xml:space="preserve"> of the water</w:t>
      </w:r>
      <w:r w:rsidR="008D5BBA">
        <w:rPr>
          <w:rFonts w:ascii="Times New Roman" w:hAnsi="Times New Roman" w:cs="Times New Roman"/>
          <w:sz w:val="24"/>
          <w:szCs w:val="24"/>
        </w:rPr>
        <w:t>. Turbidity</w:t>
      </w:r>
      <w:r w:rsidR="00675E51" w:rsidRPr="004726C5">
        <w:rPr>
          <w:rFonts w:ascii="Times New Roman" w:hAnsi="Times New Roman" w:cs="Times New Roman"/>
          <w:sz w:val="24"/>
          <w:szCs w:val="24"/>
        </w:rPr>
        <w:t xml:space="preserve"> is the sediment floating in the water affecting its </w:t>
      </w:r>
      <w:r w:rsidR="003952AF" w:rsidRPr="004726C5">
        <w:rPr>
          <w:rFonts w:ascii="Times New Roman" w:hAnsi="Times New Roman" w:cs="Times New Roman"/>
          <w:sz w:val="24"/>
          <w:szCs w:val="24"/>
        </w:rPr>
        <w:t>clarity. Anthropogenic</w:t>
      </w:r>
      <w:r w:rsidRPr="004726C5">
        <w:rPr>
          <w:rFonts w:ascii="Times New Roman" w:hAnsi="Times New Roman" w:cs="Times New Roman"/>
          <w:sz w:val="24"/>
          <w:szCs w:val="24"/>
        </w:rPr>
        <w:t xml:space="preserve"> stressors, including construction of impervious coverage, cause a significant impact on the water quality in relevance to turbidity.</w:t>
      </w:r>
    </w:p>
    <w:p w:rsidR="00815953" w:rsidRPr="004726C5" w:rsidRDefault="00815953" w:rsidP="004726C5">
      <w:pPr>
        <w:spacing w:after="0" w:line="480" w:lineRule="auto"/>
        <w:ind w:firstLine="720"/>
        <w:contextualSpacing/>
        <w:rPr>
          <w:rFonts w:ascii="Times New Roman" w:hAnsi="Times New Roman" w:cs="Times New Roman"/>
          <w:sz w:val="24"/>
          <w:szCs w:val="24"/>
        </w:rPr>
      </w:pPr>
      <w:r w:rsidRPr="004726C5">
        <w:rPr>
          <w:rFonts w:ascii="Times New Roman" w:hAnsi="Times New Roman" w:cs="Times New Roman"/>
          <w:sz w:val="24"/>
          <w:szCs w:val="24"/>
        </w:rPr>
        <w:t xml:space="preserve">The authors of this research paper did testing where they simulated the impact of turbidity on a specific aspect of the Fountain Darters’ biological and evolutionary traits. Combined, these traits are extremely connected to the behavior of the species and thus its ability to survive in its natural habitat. The trait focused on was the defense mechanisms </w:t>
      </w:r>
      <w:r w:rsidR="003749F5" w:rsidRPr="004726C5">
        <w:rPr>
          <w:rFonts w:ascii="Times New Roman" w:hAnsi="Times New Roman" w:cs="Times New Roman"/>
          <w:sz w:val="24"/>
          <w:szCs w:val="24"/>
        </w:rPr>
        <w:t>used</w:t>
      </w:r>
      <w:r w:rsidRPr="004726C5">
        <w:rPr>
          <w:rFonts w:ascii="Times New Roman" w:hAnsi="Times New Roman" w:cs="Times New Roman"/>
          <w:sz w:val="24"/>
          <w:szCs w:val="24"/>
        </w:rPr>
        <w:t xml:space="preserve"> to respond against predatory threats, specifically freezing. The test examined the response to “four predator cue treatments (chemical, visual, chemical and visual, and no cues) [while] using a native predator, the green sunfish” </w:t>
      </w:r>
      <w:r w:rsidR="008D5BBA">
        <w:rPr>
          <w:rFonts w:ascii="Times New Roman" w:hAnsi="Times New Roman" w:cs="Times New Roman"/>
          <w:sz w:val="24"/>
          <w:szCs w:val="24"/>
        </w:rPr>
        <w:t>(</w:t>
      </w:r>
      <w:proofErr w:type="spellStart"/>
      <w:r w:rsidR="008D5BBA">
        <w:rPr>
          <w:rFonts w:ascii="Times New Roman" w:hAnsi="Times New Roman" w:cs="Times New Roman"/>
          <w:sz w:val="24"/>
          <w:szCs w:val="24"/>
        </w:rPr>
        <w:t>Swanbrow</w:t>
      </w:r>
      <w:proofErr w:type="spellEnd"/>
      <w:r w:rsidR="008D5BBA">
        <w:rPr>
          <w:rFonts w:ascii="Times New Roman" w:hAnsi="Times New Roman" w:cs="Times New Roman"/>
          <w:sz w:val="24"/>
          <w:szCs w:val="24"/>
        </w:rPr>
        <w:t xml:space="preserve"> et al., 2012, p. 1). </w:t>
      </w:r>
      <w:r w:rsidRPr="004726C5">
        <w:rPr>
          <w:rFonts w:ascii="Times New Roman" w:hAnsi="Times New Roman" w:cs="Times New Roman"/>
          <w:sz w:val="24"/>
          <w:szCs w:val="24"/>
        </w:rPr>
        <w:t xml:space="preserve">The responses were studied </w:t>
      </w:r>
      <w:r w:rsidRPr="004726C5">
        <w:rPr>
          <w:rFonts w:ascii="Times New Roman" w:hAnsi="Times New Roman" w:cs="Times New Roman"/>
          <w:sz w:val="24"/>
          <w:szCs w:val="24"/>
        </w:rPr>
        <w:lastRenderedPageBreak/>
        <w:t>under both clear and impaired vision levels in order to understand the harm turbidity potentially poses to the survival of the Fountain Darter. The results of this study were very clear, with increased turbidity there was significant impairment to the anti-predator response which “may be of concern regarding the future management of this endangered species” (</w:t>
      </w:r>
      <w:proofErr w:type="spellStart"/>
      <w:r w:rsidR="00FF4934">
        <w:rPr>
          <w:rFonts w:ascii="Times New Roman" w:hAnsi="Times New Roman" w:cs="Times New Roman"/>
          <w:sz w:val="24"/>
          <w:szCs w:val="24"/>
        </w:rPr>
        <w:t>Swanbrow</w:t>
      </w:r>
      <w:proofErr w:type="spellEnd"/>
      <w:r w:rsidR="00FF4934">
        <w:rPr>
          <w:rFonts w:ascii="Times New Roman" w:hAnsi="Times New Roman" w:cs="Times New Roman"/>
          <w:sz w:val="24"/>
          <w:szCs w:val="24"/>
        </w:rPr>
        <w:t xml:space="preserve"> et al., 2012 </w:t>
      </w:r>
      <w:r w:rsidRPr="004726C5">
        <w:rPr>
          <w:rFonts w:ascii="Times New Roman" w:hAnsi="Times New Roman" w:cs="Times New Roman"/>
          <w:sz w:val="24"/>
          <w:szCs w:val="24"/>
        </w:rPr>
        <w:t>p</w:t>
      </w:r>
      <w:r w:rsidR="00FF4934">
        <w:rPr>
          <w:rFonts w:ascii="Times New Roman" w:hAnsi="Times New Roman" w:cs="Times New Roman"/>
          <w:sz w:val="24"/>
          <w:szCs w:val="24"/>
        </w:rPr>
        <w:t>.</w:t>
      </w:r>
      <w:r w:rsidRPr="004726C5">
        <w:rPr>
          <w:rFonts w:ascii="Times New Roman" w:hAnsi="Times New Roman" w:cs="Times New Roman"/>
          <w:sz w:val="24"/>
          <w:szCs w:val="24"/>
        </w:rPr>
        <w:t xml:space="preserve"> 1). Fountain Darters have to contend with their natural predators in the wild along with the threats posed by human activities, including decreasing the water level from increased water usage which then compounds the increase in sediment by damaging the water level. The interconnectivity of these aspects in turn worsens the turbidity situation.  After the conclusion of the research the report states, “Our data indicate[s] that a combination of visual and chemical stimuli is necessary to fountain darters for predator detection. Only the visual plus chemical treatment (treatment 3) differed from the control. The lack of anti-predator response (freezing) when only one signal (visual or chemical) was presented indicates that E. </w:t>
      </w:r>
      <w:proofErr w:type="spellStart"/>
      <w:r w:rsidRPr="004726C5">
        <w:rPr>
          <w:rFonts w:ascii="Times New Roman" w:hAnsi="Times New Roman" w:cs="Times New Roman"/>
          <w:sz w:val="24"/>
          <w:szCs w:val="24"/>
        </w:rPr>
        <w:t>fonticola</w:t>
      </w:r>
      <w:proofErr w:type="spellEnd"/>
      <w:r w:rsidRPr="004726C5">
        <w:rPr>
          <w:rFonts w:ascii="Times New Roman" w:hAnsi="Times New Roman" w:cs="Times New Roman"/>
          <w:sz w:val="24"/>
          <w:szCs w:val="24"/>
        </w:rPr>
        <w:t xml:space="preserve"> is unable to increase reliance on another modality when one signal is lost” (</w:t>
      </w:r>
      <w:proofErr w:type="spellStart"/>
      <w:r w:rsidR="003952AF">
        <w:rPr>
          <w:rFonts w:ascii="Times New Roman" w:hAnsi="Times New Roman" w:cs="Times New Roman"/>
          <w:sz w:val="24"/>
          <w:szCs w:val="24"/>
        </w:rPr>
        <w:t>Swanbrow</w:t>
      </w:r>
      <w:proofErr w:type="spellEnd"/>
      <w:r w:rsidR="003952AF">
        <w:rPr>
          <w:rFonts w:ascii="Times New Roman" w:hAnsi="Times New Roman" w:cs="Times New Roman"/>
          <w:sz w:val="24"/>
          <w:szCs w:val="24"/>
        </w:rPr>
        <w:t xml:space="preserve"> et al., 2012, p.</w:t>
      </w:r>
      <w:r w:rsidR="003952AF" w:rsidRPr="004726C5">
        <w:rPr>
          <w:rFonts w:ascii="Times New Roman" w:hAnsi="Times New Roman" w:cs="Times New Roman"/>
          <w:sz w:val="24"/>
          <w:szCs w:val="24"/>
        </w:rPr>
        <w:t xml:space="preserve"> </w:t>
      </w:r>
      <w:r w:rsidRPr="004726C5">
        <w:rPr>
          <w:rFonts w:ascii="Times New Roman" w:hAnsi="Times New Roman" w:cs="Times New Roman"/>
          <w:sz w:val="24"/>
          <w:szCs w:val="24"/>
        </w:rPr>
        <w:t xml:space="preserve">4). This data makes it feasible that the change in water quality is too rapid for the species to adjust to the change in order to maintain its ability to react appropriately to predators. This </w:t>
      </w:r>
      <w:r w:rsidR="00437221">
        <w:rPr>
          <w:rFonts w:ascii="Times New Roman" w:hAnsi="Times New Roman" w:cs="Times New Roman"/>
          <w:sz w:val="24"/>
          <w:szCs w:val="24"/>
        </w:rPr>
        <w:t xml:space="preserve">signifies the necessary intervention of </w:t>
      </w:r>
      <w:r w:rsidRPr="004726C5">
        <w:rPr>
          <w:rFonts w:ascii="Times New Roman" w:hAnsi="Times New Roman" w:cs="Times New Roman"/>
          <w:sz w:val="24"/>
          <w:szCs w:val="24"/>
        </w:rPr>
        <w:t xml:space="preserve">human action for the protection of this endangered species. </w:t>
      </w:r>
    </w:p>
    <w:p w:rsidR="00815953" w:rsidRPr="004726C5" w:rsidRDefault="00815953" w:rsidP="004726C5">
      <w:pPr>
        <w:spacing w:after="0" w:line="480" w:lineRule="auto"/>
        <w:ind w:firstLine="720"/>
        <w:contextualSpacing/>
        <w:rPr>
          <w:rFonts w:ascii="Times New Roman" w:hAnsi="Times New Roman" w:cs="Times New Roman"/>
          <w:sz w:val="24"/>
          <w:szCs w:val="24"/>
        </w:rPr>
      </w:pPr>
      <w:r w:rsidRPr="004726C5">
        <w:rPr>
          <w:rFonts w:ascii="Times New Roman" w:hAnsi="Times New Roman" w:cs="Times New Roman"/>
          <w:sz w:val="24"/>
          <w:szCs w:val="24"/>
        </w:rPr>
        <w:t>In conclusion</w:t>
      </w:r>
      <w:r w:rsidR="003749F5" w:rsidRPr="004726C5">
        <w:rPr>
          <w:rFonts w:ascii="Times New Roman" w:hAnsi="Times New Roman" w:cs="Times New Roman"/>
          <w:sz w:val="24"/>
          <w:szCs w:val="24"/>
        </w:rPr>
        <w:t xml:space="preserve">, they state </w:t>
      </w:r>
      <w:r w:rsidR="00437221">
        <w:rPr>
          <w:rFonts w:ascii="Times New Roman" w:hAnsi="Times New Roman" w:cs="Times New Roman"/>
          <w:sz w:val="24"/>
          <w:szCs w:val="24"/>
        </w:rPr>
        <w:t xml:space="preserve">these </w:t>
      </w:r>
      <w:r w:rsidRPr="004726C5">
        <w:rPr>
          <w:rFonts w:ascii="Times New Roman" w:hAnsi="Times New Roman" w:cs="Times New Roman"/>
          <w:sz w:val="24"/>
          <w:szCs w:val="24"/>
        </w:rPr>
        <w:t>“…findings highlight the need for further study of the effects of turbidity on this endangered, endemic species as an indication of the impact on these darters and other</w:t>
      </w:r>
      <w:r w:rsidR="003749F5" w:rsidRPr="004726C5">
        <w:rPr>
          <w:rFonts w:ascii="Times New Roman" w:hAnsi="Times New Roman" w:cs="Times New Roman"/>
          <w:sz w:val="24"/>
          <w:szCs w:val="24"/>
        </w:rPr>
        <w:t xml:space="preserve"> </w:t>
      </w:r>
      <w:r w:rsidRPr="004726C5">
        <w:rPr>
          <w:rFonts w:ascii="Times New Roman" w:hAnsi="Times New Roman" w:cs="Times New Roman"/>
          <w:sz w:val="24"/>
          <w:szCs w:val="24"/>
        </w:rPr>
        <w:t>similar endemics living in habitats currently threatened by fluctuating turbidity levels because of anthropogenic impacts” (</w:t>
      </w:r>
      <w:proofErr w:type="spellStart"/>
      <w:r w:rsidR="009316E9">
        <w:rPr>
          <w:rFonts w:ascii="Times New Roman" w:hAnsi="Times New Roman" w:cs="Times New Roman"/>
          <w:sz w:val="24"/>
          <w:szCs w:val="24"/>
        </w:rPr>
        <w:t>Swanbrow</w:t>
      </w:r>
      <w:proofErr w:type="spellEnd"/>
      <w:r w:rsidR="009316E9">
        <w:rPr>
          <w:rFonts w:ascii="Times New Roman" w:hAnsi="Times New Roman" w:cs="Times New Roman"/>
          <w:sz w:val="24"/>
          <w:szCs w:val="24"/>
        </w:rPr>
        <w:t xml:space="preserve"> et al., 2012, p.</w:t>
      </w:r>
      <w:r w:rsidRPr="004726C5">
        <w:rPr>
          <w:rFonts w:ascii="Times New Roman" w:hAnsi="Times New Roman" w:cs="Times New Roman"/>
          <w:sz w:val="24"/>
          <w:szCs w:val="24"/>
        </w:rPr>
        <w:t xml:space="preserve"> 5). </w:t>
      </w:r>
      <w:r w:rsidR="00055A1F" w:rsidRPr="004726C5">
        <w:rPr>
          <w:rFonts w:ascii="Times New Roman" w:hAnsi="Times New Roman" w:cs="Times New Roman"/>
          <w:sz w:val="24"/>
          <w:szCs w:val="24"/>
        </w:rPr>
        <w:t xml:space="preserve">This indicated the sediment amount in the water, and its effects on turbidity, severely affects the Fountain Darter if the levels are too high and can </w:t>
      </w:r>
      <w:r w:rsidR="00174FCC" w:rsidRPr="004726C5">
        <w:rPr>
          <w:rFonts w:ascii="Times New Roman" w:hAnsi="Times New Roman" w:cs="Times New Roman"/>
          <w:sz w:val="24"/>
          <w:szCs w:val="24"/>
        </w:rPr>
        <w:t>be hazardous to this sensitive species.</w:t>
      </w:r>
    </w:p>
    <w:p w:rsidR="00815953" w:rsidRPr="004726C5" w:rsidRDefault="00815953" w:rsidP="004726C5">
      <w:pPr>
        <w:spacing w:after="0" w:line="480" w:lineRule="auto"/>
        <w:ind w:firstLine="720"/>
        <w:rPr>
          <w:rFonts w:ascii="Times New Roman" w:hAnsi="Times New Roman" w:cs="Times New Roman"/>
          <w:sz w:val="24"/>
          <w:szCs w:val="24"/>
        </w:rPr>
      </w:pPr>
      <w:r w:rsidRPr="004726C5">
        <w:rPr>
          <w:rFonts w:ascii="Times New Roman" w:hAnsi="Times New Roman" w:cs="Times New Roman"/>
          <w:sz w:val="24"/>
          <w:szCs w:val="24"/>
        </w:rPr>
        <w:lastRenderedPageBreak/>
        <w:t>Our own research was</w:t>
      </w:r>
      <w:r w:rsidR="00437221">
        <w:rPr>
          <w:rFonts w:ascii="Times New Roman" w:hAnsi="Times New Roman" w:cs="Times New Roman"/>
          <w:sz w:val="24"/>
          <w:szCs w:val="24"/>
        </w:rPr>
        <w:t xml:space="preserve"> </w:t>
      </w:r>
      <w:proofErr w:type="spellStart"/>
      <w:r w:rsidR="00437221">
        <w:rPr>
          <w:rFonts w:ascii="Times New Roman" w:hAnsi="Times New Roman" w:cs="Times New Roman"/>
          <w:sz w:val="24"/>
          <w:szCs w:val="24"/>
        </w:rPr>
        <w:t>priorly</w:t>
      </w:r>
      <w:proofErr w:type="spellEnd"/>
      <w:r w:rsidRPr="004726C5">
        <w:rPr>
          <w:rFonts w:ascii="Times New Roman" w:hAnsi="Times New Roman" w:cs="Times New Roman"/>
          <w:sz w:val="24"/>
          <w:szCs w:val="24"/>
        </w:rPr>
        <w:t xml:space="preserve"> conducted on this native fish</w:t>
      </w:r>
      <w:r w:rsidR="00055A1F" w:rsidRPr="004726C5">
        <w:rPr>
          <w:rFonts w:ascii="Times New Roman" w:hAnsi="Times New Roman" w:cs="Times New Roman"/>
          <w:sz w:val="24"/>
          <w:szCs w:val="24"/>
        </w:rPr>
        <w:t>,</w:t>
      </w:r>
      <w:r w:rsidRPr="004726C5">
        <w:rPr>
          <w:rFonts w:ascii="Times New Roman" w:hAnsi="Times New Roman" w:cs="Times New Roman"/>
          <w:sz w:val="24"/>
          <w:szCs w:val="24"/>
        </w:rPr>
        <w:t xml:space="preserve"> which lives near the surface of the city’s river</w:t>
      </w:r>
      <w:r w:rsidR="00055A1F" w:rsidRPr="004726C5">
        <w:rPr>
          <w:rFonts w:ascii="Times New Roman" w:hAnsi="Times New Roman" w:cs="Times New Roman"/>
          <w:sz w:val="24"/>
          <w:szCs w:val="24"/>
        </w:rPr>
        <w:t>,</w:t>
      </w:r>
      <w:r w:rsidRPr="004726C5">
        <w:rPr>
          <w:rFonts w:ascii="Times New Roman" w:hAnsi="Times New Roman" w:cs="Times New Roman"/>
          <w:sz w:val="24"/>
          <w:szCs w:val="24"/>
        </w:rPr>
        <w:t xml:space="preserve"> </w:t>
      </w:r>
      <w:r w:rsidR="00437221">
        <w:rPr>
          <w:rFonts w:ascii="Times New Roman" w:hAnsi="Times New Roman" w:cs="Times New Roman"/>
          <w:sz w:val="24"/>
          <w:szCs w:val="24"/>
        </w:rPr>
        <w:t xml:space="preserve">before searching for the literature previously discussed. We did this </w:t>
      </w:r>
      <w:r w:rsidRPr="004726C5">
        <w:rPr>
          <w:rFonts w:ascii="Times New Roman" w:hAnsi="Times New Roman" w:cs="Times New Roman"/>
          <w:sz w:val="24"/>
          <w:szCs w:val="24"/>
        </w:rPr>
        <w:t>in order to most efficiently</w:t>
      </w:r>
      <w:r w:rsidR="00437221">
        <w:rPr>
          <w:rFonts w:ascii="Times New Roman" w:hAnsi="Times New Roman" w:cs="Times New Roman"/>
          <w:sz w:val="24"/>
          <w:szCs w:val="24"/>
        </w:rPr>
        <w:t xml:space="preserve"> utilize our literature reviews</w:t>
      </w:r>
      <w:proofErr w:type="gramStart"/>
      <w:r w:rsidR="00437221">
        <w:rPr>
          <w:rFonts w:ascii="Times New Roman" w:hAnsi="Times New Roman" w:cs="Times New Roman"/>
          <w:sz w:val="24"/>
          <w:szCs w:val="24"/>
        </w:rPr>
        <w:t>.</w:t>
      </w:r>
      <w:r w:rsidRPr="004726C5">
        <w:rPr>
          <w:rFonts w:ascii="Times New Roman" w:hAnsi="Times New Roman" w:cs="Times New Roman"/>
          <w:sz w:val="24"/>
          <w:szCs w:val="24"/>
        </w:rPr>
        <w:t>.</w:t>
      </w:r>
      <w:proofErr w:type="gramEnd"/>
      <w:r w:rsidRPr="004726C5">
        <w:rPr>
          <w:rFonts w:ascii="Times New Roman" w:hAnsi="Times New Roman" w:cs="Times New Roman"/>
          <w:sz w:val="24"/>
          <w:szCs w:val="24"/>
        </w:rPr>
        <w:t xml:space="preserve"> Information on its required environmental settings proved very useful while investigating related studies and our own research project. In general for this specific fish, the temperature must be maintained below 77 °F. The temperature needs are more specific when it comes to the reproduction of the species. Temperature is a key component to the larval production and their ability to survive. Any higher than 77°F and the larval production is reduced, even higher at 79 to 82°F causes a reduction in egg production, and then ultimately for death from over-heating (or thermal death) happens for the entire species at 91°F. The significant flow rate level for the Fountain Darter is 80 </w:t>
      </w:r>
      <w:proofErr w:type="spellStart"/>
      <w:r w:rsidRPr="004726C5">
        <w:rPr>
          <w:rFonts w:ascii="Times New Roman" w:hAnsi="Times New Roman" w:cs="Times New Roman"/>
          <w:sz w:val="24"/>
          <w:szCs w:val="24"/>
        </w:rPr>
        <w:t>cfs</w:t>
      </w:r>
      <w:proofErr w:type="spellEnd"/>
      <w:r w:rsidRPr="004726C5">
        <w:rPr>
          <w:rFonts w:ascii="Times New Roman" w:hAnsi="Times New Roman" w:cs="Times New Roman"/>
          <w:sz w:val="24"/>
          <w:szCs w:val="24"/>
        </w:rPr>
        <w:t xml:space="preserve"> daily average of total discharge. This amount of flow allows for fountain darter reproduction, but the species can tolerate a range between 50 and 100 </w:t>
      </w:r>
      <w:proofErr w:type="spellStart"/>
      <w:r w:rsidRPr="004726C5">
        <w:rPr>
          <w:rFonts w:ascii="Times New Roman" w:hAnsi="Times New Roman" w:cs="Times New Roman"/>
          <w:sz w:val="24"/>
          <w:szCs w:val="24"/>
        </w:rPr>
        <w:t>cfs</w:t>
      </w:r>
      <w:proofErr w:type="spellEnd"/>
      <w:r w:rsidRPr="004726C5">
        <w:rPr>
          <w:rFonts w:ascii="Times New Roman" w:hAnsi="Times New Roman" w:cs="Times New Roman"/>
          <w:sz w:val="24"/>
          <w:szCs w:val="24"/>
        </w:rPr>
        <w:t xml:space="preserve">. The species dissolved oxygen needs are 4.0 mg/L minimum. Our data may focus on temperature and flow rate, but as previously mentioned, the inter-related characteristics of the river cause it to be pertinent and worthy of being knowledgeable </w:t>
      </w:r>
      <w:r w:rsidR="00E744F5">
        <w:rPr>
          <w:rFonts w:ascii="Times New Roman" w:hAnsi="Times New Roman" w:cs="Times New Roman"/>
          <w:sz w:val="24"/>
          <w:szCs w:val="24"/>
        </w:rPr>
        <w:t>on</w:t>
      </w:r>
      <w:r w:rsidRPr="004726C5">
        <w:rPr>
          <w:rFonts w:ascii="Times New Roman" w:hAnsi="Times New Roman" w:cs="Times New Roman"/>
          <w:sz w:val="24"/>
          <w:szCs w:val="24"/>
        </w:rPr>
        <w:t>.</w:t>
      </w:r>
    </w:p>
    <w:p w:rsidR="00174FCC" w:rsidRPr="004726C5" w:rsidRDefault="00174FCC" w:rsidP="004726C5">
      <w:pPr>
        <w:spacing w:after="0" w:line="480" w:lineRule="auto"/>
        <w:ind w:firstLine="720"/>
        <w:rPr>
          <w:rFonts w:ascii="Times New Roman" w:hAnsi="Times New Roman" w:cs="Times New Roman"/>
          <w:sz w:val="24"/>
          <w:szCs w:val="24"/>
        </w:rPr>
      </w:pPr>
    </w:p>
    <w:p w:rsidR="006E3203" w:rsidRPr="004726C5" w:rsidRDefault="006E3203" w:rsidP="004726C5">
      <w:pPr>
        <w:spacing w:after="0" w:line="480" w:lineRule="auto"/>
        <w:rPr>
          <w:rFonts w:ascii="Times New Roman" w:hAnsi="Times New Roman" w:cs="Times New Roman"/>
          <w:sz w:val="24"/>
          <w:szCs w:val="24"/>
        </w:rPr>
      </w:pPr>
      <w:r w:rsidRPr="004726C5">
        <w:rPr>
          <w:rFonts w:ascii="Times New Roman" w:hAnsi="Times New Roman" w:cs="Times New Roman"/>
          <w:sz w:val="24"/>
          <w:szCs w:val="24"/>
        </w:rPr>
        <w:t xml:space="preserve">2.2 </w:t>
      </w:r>
      <w:r w:rsidR="0080492A">
        <w:rPr>
          <w:rFonts w:ascii="Times New Roman" w:hAnsi="Times New Roman" w:cs="Times New Roman"/>
          <w:sz w:val="24"/>
          <w:szCs w:val="24"/>
        </w:rPr>
        <w:t xml:space="preserve">Texas </w:t>
      </w:r>
      <w:r w:rsidRPr="004726C5">
        <w:rPr>
          <w:rFonts w:ascii="Times New Roman" w:hAnsi="Times New Roman" w:cs="Times New Roman"/>
          <w:sz w:val="24"/>
          <w:szCs w:val="24"/>
        </w:rPr>
        <w:t>Wild Rice and Temperature</w:t>
      </w:r>
    </w:p>
    <w:p w:rsidR="00815953" w:rsidRPr="004726C5" w:rsidRDefault="00815953" w:rsidP="004726C5">
      <w:pPr>
        <w:spacing w:after="0" w:line="480" w:lineRule="auto"/>
        <w:ind w:firstLine="720"/>
        <w:rPr>
          <w:rFonts w:ascii="Times New Roman" w:hAnsi="Times New Roman" w:cs="Times New Roman"/>
          <w:sz w:val="24"/>
          <w:szCs w:val="24"/>
        </w:rPr>
      </w:pPr>
      <w:r w:rsidRPr="004726C5">
        <w:rPr>
          <w:rFonts w:ascii="Times New Roman" w:hAnsi="Times New Roman" w:cs="Times New Roman"/>
          <w:sz w:val="24"/>
          <w:szCs w:val="24"/>
        </w:rPr>
        <w:t xml:space="preserve">The previous literature review over the Fountain Darter caused there to be a desire for more information pertinent to our second endangered species. Earlier research found that the Texas Wild Rice is a native aquatic vegetation and non-existent in any other location of the planet besides certain parts of the San Marcos River. Its sensitivity is mainly to the water quality and carbon dioxide concentrations. The flow rate is the main priority for the species. It will be negatively affected if the water falls below 100 to 80 </w:t>
      </w:r>
      <w:proofErr w:type="spellStart"/>
      <w:r w:rsidRPr="004726C5">
        <w:rPr>
          <w:rFonts w:ascii="Times New Roman" w:hAnsi="Times New Roman" w:cs="Times New Roman"/>
          <w:sz w:val="24"/>
          <w:szCs w:val="24"/>
        </w:rPr>
        <w:t>cfs</w:t>
      </w:r>
      <w:proofErr w:type="spellEnd"/>
      <w:r w:rsidR="00141D1F">
        <w:rPr>
          <w:rFonts w:ascii="Times New Roman" w:hAnsi="Times New Roman" w:cs="Times New Roman"/>
          <w:sz w:val="24"/>
          <w:szCs w:val="24"/>
        </w:rPr>
        <w:t>.</w:t>
      </w:r>
      <w:r w:rsidRPr="004726C5">
        <w:rPr>
          <w:rFonts w:ascii="Times New Roman" w:hAnsi="Times New Roman" w:cs="Times New Roman"/>
          <w:sz w:val="24"/>
          <w:szCs w:val="24"/>
        </w:rPr>
        <w:t xml:space="preserve"> Adding to the difficulty of protecting </w:t>
      </w:r>
      <w:r w:rsidRPr="004726C5">
        <w:rPr>
          <w:rFonts w:ascii="Times New Roman" w:hAnsi="Times New Roman" w:cs="Times New Roman"/>
          <w:sz w:val="24"/>
          <w:szCs w:val="24"/>
        </w:rPr>
        <w:lastRenderedPageBreak/>
        <w:t xml:space="preserve">this indigenous water plant is its sensitivity to temperature and the report “EFFECTS OF WATER TEMPERATURE ON GROWTH OF THE FEDERALLY ENDANGERED TEXAS WILD RICE (ZIZANIA TEXANA)” explores this in amazing detail allowing Team </w:t>
      </w:r>
      <w:r w:rsidR="00D6590E">
        <w:rPr>
          <w:rFonts w:ascii="Times New Roman" w:hAnsi="Times New Roman" w:cs="Times New Roman"/>
          <w:sz w:val="24"/>
          <w:szCs w:val="24"/>
        </w:rPr>
        <w:t>BaCon</w:t>
      </w:r>
      <w:r w:rsidRPr="004726C5">
        <w:rPr>
          <w:rFonts w:ascii="Times New Roman" w:hAnsi="Times New Roman" w:cs="Times New Roman"/>
          <w:sz w:val="24"/>
          <w:szCs w:val="24"/>
        </w:rPr>
        <w:t xml:space="preserve"> to better comprehend the dependency of Texas Wild Rice on maintaining clean, clear water for the San Marcos River through protecting the Upper San Marcos Watershed. The research behind the temperature is significant because, “temperature is an important factor in metabolic processes, such as photosynthesis and respiration… understanding  the effect of temperature on growth in Z. </w:t>
      </w:r>
      <w:proofErr w:type="spellStart"/>
      <w:r w:rsidRPr="004726C5">
        <w:rPr>
          <w:rFonts w:ascii="Times New Roman" w:hAnsi="Times New Roman" w:cs="Times New Roman"/>
          <w:sz w:val="24"/>
          <w:szCs w:val="24"/>
        </w:rPr>
        <w:t>texana</w:t>
      </w:r>
      <w:proofErr w:type="spellEnd"/>
      <w:r w:rsidRPr="004726C5">
        <w:rPr>
          <w:rFonts w:ascii="Times New Roman" w:hAnsi="Times New Roman" w:cs="Times New Roman"/>
          <w:sz w:val="24"/>
          <w:szCs w:val="24"/>
        </w:rPr>
        <w:t xml:space="preserve"> [Texas Wild Rice] will aid in determining the temperature tolerance ranges of the species both in the wild and in captive propagation” (</w:t>
      </w:r>
      <w:proofErr w:type="spellStart"/>
      <w:r w:rsidR="00ED1631">
        <w:rPr>
          <w:rFonts w:ascii="Times New Roman" w:hAnsi="Times New Roman" w:cs="Times New Roman"/>
          <w:sz w:val="24"/>
          <w:szCs w:val="24"/>
        </w:rPr>
        <w:t>Tolley</w:t>
      </w:r>
      <w:proofErr w:type="spellEnd"/>
      <w:r w:rsidR="00ED1631">
        <w:rPr>
          <w:rFonts w:ascii="Times New Roman" w:hAnsi="Times New Roman" w:cs="Times New Roman"/>
          <w:sz w:val="24"/>
          <w:szCs w:val="24"/>
        </w:rPr>
        <w:t>-Jordan and Power, 2007, p.</w:t>
      </w:r>
      <w:r w:rsidRPr="004726C5">
        <w:rPr>
          <w:rFonts w:ascii="Times New Roman" w:hAnsi="Times New Roman" w:cs="Times New Roman"/>
          <w:sz w:val="24"/>
          <w:szCs w:val="24"/>
        </w:rPr>
        <w:t xml:space="preserve"> 3). Understanding the tolerance capability, the range of temperature for its best chance of survival, is an important component to consider in </w:t>
      </w:r>
      <w:r w:rsidR="00E744F5">
        <w:rPr>
          <w:rFonts w:ascii="Times New Roman" w:hAnsi="Times New Roman" w:cs="Times New Roman"/>
          <w:sz w:val="24"/>
          <w:szCs w:val="24"/>
        </w:rPr>
        <w:t xml:space="preserve">Team </w:t>
      </w:r>
      <w:proofErr w:type="spellStart"/>
      <w:r w:rsidRPr="004726C5">
        <w:rPr>
          <w:rFonts w:ascii="Times New Roman" w:hAnsi="Times New Roman" w:cs="Times New Roman"/>
          <w:sz w:val="24"/>
          <w:szCs w:val="24"/>
        </w:rPr>
        <w:t>BaCon’s</w:t>
      </w:r>
      <w:proofErr w:type="spellEnd"/>
      <w:r w:rsidRPr="004726C5">
        <w:rPr>
          <w:rFonts w:ascii="Times New Roman" w:hAnsi="Times New Roman" w:cs="Times New Roman"/>
          <w:sz w:val="24"/>
          <w:szCs w:val="24"/>
        </w:rPr>
        <w:t xml:space="preserve"> priorities requirements and this document provides the research for it.</w:t>
      </w:r>
    </w:p>
    <w:p w:rsidR="00815953" w:rsidRPr="004726C5" w:rsidRDefault="00815953" w:rsidP="004726C5">
      <w:pPr>
        <w:spacing w:after="0" w:line="480" w:lineRule="auto"/>
        <w:ind w:firstLine="720"/>
        <w:contextualSpacing/>
        <w:rPr>
          <w:rFonts w:ascii="Times New Roman" w:hAnsi="Times New Roman" w:cs="Times New Roman"/>
          <w:sz w:val="24"/>
          <w:szCs w:val="24"/>
        </w:rPr>
      </w:pPr>
      <w:r w:rsidRPr="004726C5">
        <w:rPr>
          <w:rFonts w:ascii="Times New Roman" w:hAnsi="Times New Roman" w:cs="Times New Roman"/>
          <w:sz w:val="24"/>
          <w:szCs w:val="24"/>
        </w:rPr>
        <w:t>In the ten week study done by the University of Alabama in 2007, the focus was on the influence of water temperature over the vegetative growth and reproductive capabilities for this water biota. The research indicated that the current temperature of the San Marcos River is the optimal one for the plant by revealing how “in cool water [the plants] accumulated less biomass and produced fewer and shorter leaves compared with plants grown in moderate and warm water…reduced temperatures most likely slowed metabolic activity, resulting in diminished plant growth in cool water” (</w:t>
      </w:r>
      <w:proofErr w:type="spellStart"/>
      <w:r w:rsidR="00441963">
        <w:rPr>
          <w:rFonts w:ascii="Times New Roman" w:hAnsi="Times New Roman" w:cs="Times New Roman"/>
          <w:sz w:val="24"/>
          <w:szCs w:val="24"/>
        </w:rPr>
        <w:t>Tolley</w:t>
      </w:r>
      <w:proofErr w:type="spellEnd"/>
      <w:r w:rsidR="00441963">
        <w:rPr>
          <w:rFonts w:ascii="Times New Roman" w:hAnsi="Times New Roman" w:cs="Times New Roman"/>
          <w:sz w:val="24"/>
          <w:szCs w:val="24"/>
        </w:rPr>
        <w:t xml:space="preserve">-Jordan and Power, 2007, </w:t>
      </w:r>
      <w:r w:rsidRPr="004726C5">
        <w:rPr>
          <w:rFonts w:ascii="Times New Roman" w:hAnsi="Times New Roman" w:cs="Times New Roman"/>
          <w:sz w:val="24"/>
          <w:szCs w:val="24"/>
        </w:rPr>
        <w:t>p</w:t>
      </w:r>
      <w:r w:rsidR="00441963">
        <w:rPr>
          <w:rFonts w:ascii="Times New Roman" w:hAnsi="Times New Roman" w:cs="Times New Roman"/>
          <w:sz w:val="24"/>
          <w:szCs w:val="24"/>
        </w:rPr>
        <w:t>.</w:t>
      </w:r>
      <w:r w:rsidRPr="004726C5">
        <w:rPr>
          <w:rFonts w:ascii="Times New Roman" w:hAnsi="Times New Roman" w:cs="Times New Roman"/>
          <w:sz w:val="24"/>
          <w:szCs w:val="24"/>
        </w:rPr>
        <w:t xml:space="preserve"> 8). The exact opposite seems true when the temperature leans in the other direction this plant when, “…grown in warm water allocated more biomass to reproductive parts at a cost to vegetative leaves compared with plants grown in moderate temperature water. Although it is characteristic of the species first to accumulate biomass in vegetative leaves then shift biomass to reproductive parts later in the </w:t>
      </w:r>
      <w:r w:rsidRPr="004726C5">
        <w:rPr>
          <w:rFonts w:ascii="Times New Roman" w:hAnsi="Times New Roman" w:cs="Times New Roman"/>
          <w:sz w:val="24"/>
          <w:szCs w:val="24"/>
        </w:rPr>
        <w:lastRenderedPageBreak/>
        <w:t>growing season…that plants grown in warmer water developed more rapidly than plants grown in colder water, and their growth cycle was compressed” (</w:t>
      </w:r>
      <w:proofErr w:type="spellStart"/>
      <w:r w:rsidR="00404FCE">
        <w:rPr>
          <w:rFonts w:ascii="Times New Roman" w:hAnsi="Times New Roman" w:cs="Times New Roman"/>
          <w:sz w:val="24"/>
          <w:szCs w:val="24"/>
        </w:rPr>
        <w:t>Tolley</w:t>
      </w:r>
      <w:proofErr w:type="spellEnd"/>
      <w:r w:rsidR="00404FCE">
        <w:rPr>
          <w:rFonts w:ascii="Times New Roman" w:hAnsi="Times New Roman" w:cs="Times New Roman"/>
          <w:sz w:val="24"/>
          <w:szCs w:val="24"/>
        </w:rPr>
        <w:t>-Jordan and Power, 2007, p.</w:t>
      </w:r>
      <w:r w:rsidRPr="004726C5">
        <w:rPr>
          <w:rFonts w:ascii="Times New Roman" w:hAnsi="Times New Roman" w:cs="Times New Roman"/>
          <w:sz w:val="24"/>
          <w:szCs w:val="24"/>
        </w:rPr>
        <w:t xml:space="preserve"> 8).</w:t>
      </w:r>
    </w:p>
    <w:p w:rsidR="00815953" w:rsidRPr="004726C5" w:rsidRDefault="00815953" w:rsidP="004726C5">
      <w:pPr>
        <w:spacing w:after="0" w:line="480" w:lineRule="auto"/>
        <w:ind w:firstLine="720"/>
        <w:contextualSpacing/>
        <w:rPr>
          <w:rFonts w:ascii="Times New Roman" w:hAnsi="Times New Roman" w:cs="Times New Roman"/>
          <w:sz w:val="24"/>
          <w:szCs w:val="24"/>
        </w:rPr>
      </w:pPr>
      <w:r w:rsidRPr="004726C5">
        <w:rPr>
          <w:rFonts w:ascii="Times New Roman" w:hAnsi="Times New Roman" w:cs="Times New Roman"/>
          <w:sz w:val="24"/>
          <w:szCs w:val="24"/>
        </w:rPr>
        <w:t>The sediment increase risks harming the flow-rate and temperature, compromising the successful growth of the Texas Wild Rice. It is important to use the data our team has uncovered and future data stemmed from the basis of our project to promote a strategy including the management of the San Marcos River’s temperature, “maintains the balance between vegetative and reproductive activity and the natural growth cycle of the species” (</w:t>
      </w:r>
      <w:proofErr w:type="spellStart"/>
      <w:r w:rsidR="00404FCE">
        <w:rPr>
          <w:rFonts w:ascii="Times New Roman" w:hAnsi="Times New Roman" w:cs="Times New Roman"/>
          <w:sz w:val="24"/>
          <w:szCs w:val="24"/>
        </w:rPr>
        <w:t>Tolley</w:t>
      </w:r>
      <w:proofErr w:type="spellEnd"/>
      <w:r w:rsidR="00404FCE">
        <w:rPr>
          <w:rFonts w:ascii="Times New Roman" w:hAnsi="Times New Roman" w:cs="Times New Roman"/>
          <w:sz w:val="24"/>
          <w:szCs w:val="24"/>
        </w:rPr>
        <w:t>-Jordan and Power, 2007, p.</w:t>
      </w:r>
      <w:r w:rsidR="00404FCE" w:rsidRPr="004726C5">
        <w:rPr>
          <w:rFonts w:ascii="Times New Roman" w:hAnsi="Times New Roman" w:cs="Times New Roman"/>
          <w:sz w:val="24"/>
          <w:szCs w:val="24"/>
        </w:rPr>
        <w:t xml:space="preserve"> </w:t>
      </w:r>
      <w:r w:rsidRPr="004726C5">
        <w:rPr>
          <w:rFonts w:ascii="Times New Roman" w:hAnsi="Times New Roman" w:cs="Times New Roman"/>
          <w:sz w:val="24"/>
          <w:szCs w:val="24"/>
        </w:rPr>
        <w:t>8).</w:t>
      </w:r>
    </w:p>
    <w:p w:rsidR="00080D4C" w:rsidRPr="004726C5" w:rsidRDefault="00080D4C" w:rsidP="004726C5">
      <w:pPr>
        <w:spacing w:after="0" w:line="480" w:lineRule="auto"/>
        <w:ind w:firstLine="720"/>
        <w:contextualSpacing/>
        <w:rPr>
          <w:rFonts w:ascii="Times New Roman" w:hAnsi="Times New Roman" w:cs="Times New Roman"/>
          <w:sz w:val="24"/>
          <w:szCs w:val="24"/>
        </w:rPr>
      </w:pPr>
    </w:p>
    <w:p w:rsidR="006E3203" w:rsidRPr="004726C5" w:rsidRDefault="006E3203" w:rsidP="004726C5">
      <w:pPr>
        <w:spacing w:after="0" w:line="480" w:lineRule="auto"/>
        <w:rPr>
          <w:rFonts w:ascii="Times New Roman" w:hAnsi="Times New Roman" w:cs="Times New Roman"/>
          <w:sz w:val="24"/>
          <w:szCs w:val="24"/>
        </w:rPr>
      </w:pPr>
      <w:r w:rsidRPr="004726C5">
        <w:rPr>
          <w:rFonts w:ascii="Times New Roman" w:hAnsi="Times New Roman" w:cs="Times New Roman"/>
          <w:sz w:val="24"/>
          <w:szCs w:val="24"/>
        </w:rPr>
        <w:t>2.3 Texas Blind Salamander</w:t>
      </w:r>
    </w:p>
    <w:p w:rsidR="000421DC" w:rsidRDefault="006E3203" w:rsidP="004726C5">
      <w:pPr>
        <w:spacing w:after="0" w:line="480" w:lineRule="auto"/>
        <w:rPr>
          <w:rFonts w:ascii="Times New Roman" w:hAnsi="Times New Roman" w:cs="Times New Roman"/>
          <w:sz w:val="24"/>
          <w:szCs w:val="24"/>
        </w:rPr>
      </w:pPr>
      <w:r w:rsidRPr="004726C5">
        <w:rPr>
          <w:rFonts w:ascii="Times New Roman" w:hAnsi="Times New Roman" w:cs="Times New Roman"/>
          <w:sz w:val="24"/>
          <w:szCs w:val="24"/>
        </w:rPr>
        <w:tab/>
        <w:t>The Texas Blind Salamander i</w:t>
      </w:r>
      <w:r w:rsidR="007F2850" w:rsidRPr="004726C5">
        <w:rPr>
          <w:rFonts w:ascii="Times New Roman" w:hAnsi="Times New Roman" w:cs="Times New Roman"/>
          <w:sz w:val="24"/>
          <w:szCs w:val="24"/>
        </w:rPr>
        <w:t xml:space="preserve">s an endangered amphibian residing only </w:t>
      </w:r>
      <w:r w:rsidRPr="004726C5">
        <w:rPr>
          <w:rFonts w:ascii="Times New Roman" w:hAnsi="Times New Roman" w:cs="Times New Roman"/>
          <w:sz w:val="24"/>
          <w:szCs w:val="24"/>
        </w:rPr>
        <w:t xml:space="preserve">in the underwater caves </w:t>
      </w:r>
      <w:r w:rsidR="007F2850" w:rsidRPr="004726C5">
        <w:rPr>
          <w:rFonts w:ascii="Times New Roman" w:hAnsi="Times New Roman" w:cs="Times New Roman"/>
          <w:sz w:val="24"/>
          <w:szCs w:val="24"/>
        </w:rPr>
        <w:t>with</w:t>
      </w:r>
      <w:r w:rsidRPr="004726C5">
        <w:rPr>
          <w:rFonts w:ascii="Times New Roman" w:hAnsi="Times New Roman" w:cs="Times New Roman"/>
          <w:sz w:val="24"/>
          <w:szCs w:val="24"/>
        </w:rPr>
        <w:t>in the Edwards Aquifer. It is a translucent - white salamander with little pigmentation and no eyes</w:t>
      </w:r>
      <w:r w:rsidR="007F2850" w:rsidRPr="004726C5">
        <w:rPr>
          <w:rFonts w:ascii="Times New Roman" w:hAnsi="Times New Roman" w:cs="Times New Roman"/>
          <w:sz w:val="24"/>
          <w:szCs w:val="24"/>
        </w:rPr>
        <w:t>. Both of these are adaptations evolved</w:t>
      </w:r>
      <w:r w:rsidRPr="004726C5">
        <w:rPr>
          <w:rFonts w:ascii="Times New Roman" w:hAnsi="Times New Roman" w:cs="Times New Roman"/>
          <w:sz w:val="24"/>
          <w:szCs w:val="24"/>
        </w:rPr>
        <w:t xml:space="preserve"> </w:t>
      </w:r>
      <w:r w:rsidR="000421DC">
        <w:rPr>
          <w:rFonts w:ascii="Times New Roman" w:hAnsi="Times New Roman" w:cs="Times New Roman"/>
          <w:sz w:val="24"/>
          <w:szCs w:val="24"/>
        </w:rPr>
        <w:t>from</w:t>
      </w:r>
      <w:r w:rsidRPr="004726C5">
        <w:rPr>
          <w:rFonts w:ascii="Times New Roman" w:hAnsi="Times New Roman" w:cs="Times New Roman"/>
          <w:sz w:val="24"/>
          <w:szCs w:val="24"/>
        </w:rPr>
        <w:t xml:space="preserve"> living underground. It is usually about 3.5 to 5.5 inches long with long skinny legs and a finned tail. This salamander is a top predator </w:t>
      </w:r>
      <w:r w:rsidR="007F2850" w:rsidRPr="004726C5">
        <w:rPr>
          <w:rFonts w:ascii="Times New Roman" w:hAnsi="Times New Roman" w:cs="Times New Roman"/>
          <w:sz w:val="24"/>
          <w:szCs w:val="24"/>
        </w:rPr>
        <w:t xml:space="preserve">in the ecosystem </w:t>
      </w:r>
      <w:r w:rsidRPr="004726C5">
        <w:rPr>
          <w:rFonts w:ascii="Times New Roman" w:hAnsi="Times New Roman" w:cs="Times New Roman"/>
          <w:sz w:val="24"/>
          <w:szCs w:val="24"/>
        </w:rPr>
        <w:t>and it searches for pre</w:t>
      </w:r>
      <w:r w:rsidR="007F2850" w:rsidRPr="004726C5">
        <w:rPr>
          <w:rFonts w:ascii="Times New Roman" w:hAnsi="Times New Roman" w:cs="Times New Roman"/>
          <w:sz w:val="24"/>
          <w:szCs w:val="24"/>
        </w:rPr>
        <w:t>y by moving its head around to sense</w:t>
      </w:r>
      <w:r w:rsidRPr="004726C5">
        <w:rPr>
          <w:rFonts w:ascii="Times New Roman" w:hAnsi="Times New Roman" w:cs="Times New Roman"/>
          <w:sz w:val="24"/>
          <w:szCs w:val="24"/>
        </w:rPr>
        <w:t xml:space="preserve"> the surrounding environment fo</w:t>
      </w:r>
      <w:r w:rsidR="007F2850" w:rsidRPr="004726C5">
        <w:rPr>
          <w:rFonts w:ascii="Times New Roman" w:hAnsi="Times New Roman" w:cs="Times New Roman"/>
          <w:sz w:val="24"/>
          <w:szCs w:val="24"/>
        </w:rPr>
        <w:t xml:space="preserve">r water pressure waves </w:t>
      </w:r>
      <w:r w:rsidRPr="004726C5">
        <w:rPr>
          <w:rFonts w:ascii="Times New Roman" w:hAnsi="Times New Roman" w:cs="Times New Roman"/>
          <w:sz w:val="24"/>
          <w:szCs w:val="24"/>
        </w:rPr>
        <w:t>created</w:t>
      </w:r>
      <w:r w:rsidR="000421DC">
        <w:rPr>
          <w:rFonts w:ascii="Times New Roman" w:hAnsi="Times New Roman" w:cs="Times New Roman"/>
          <w:sz w:val="24"/>
          <w:szCs w:val="24"/>
        </w:rPr>
        <w:t xml:space="preserve"> by other animals</w:t>
      </w:r>
      <w:r w:rsidRPr="004726C5">
        <w:rPr>
          <w:rFonts w:ascii="Times New Roman" w:hAnsi="Times New Roman" w:cs="Times New Roman"/>
          <w:sz w:val="24"/>
          <w:szCs w:val="24"/>
        </w:rPr>
        <w:t>. Its diet entails tiny snails, shrimp, and other aquatic invertebrates. Little is known about this species since they are in such</w:t>
      </w:r>
      <w:r w:rsidR="007F2850" w:rsidRPr="004726C5">
        <w:rPr>
          <w:rFonts w:ascii="Times New Roman" w:hAnsi="Times New Roman" w:cs="Times New Roman"/>
          <w:sz w:val="24"/>
          <w:szCs w:val="24"/>
        </w:rPr>
        <w:t xml:space="preserve"> an unreachable habitat. In order to survive they</w:t>
      </w:r>
      <w:r w:rsidRPr="004726C5">
        <w:rPr>
          <w:rFonts w:ascii="Times New Roman" w:hAnsi="Times New Roman" w:cs="Times New Roman"/>
          <w:sz w:val="24"/>
          <w:szCs w:val="24"/>
        </w:rPr>
        <w:t xml:space="preserve"> need a steady supply of fresh clean water into the Edwards </w:t>
      </w:r>
      <w:r w:rsidR="007F2850" w:rsidRPr="004726C5">
        <w:rPr>
          <w:rFonts w:ascii="Times New Roman" w:hAnsi="Times New Roman" w:cs="Times New Roman"/>
          <w:sz w:val="24"/>
          <w:szCs w:val="24"/>
        </w:rPr>
        <w:t>Aquifer</w:t>
      </w:r>
      <w:r w:rsidRPr="004726C5">
        <w:rPr>
          <w:rFonts w:ascii="Times New Roman" w:hAnsi="Times New Roman" w:cs="Times New Roman"/>
          <w:sz w:val="24"/>
          <w:szCs w:val="24"/>
        </w:rPr>
        <w:t xml:space="preserve">. </w:t>
      </w:r>
    </w:p>
    <w:p w:rsidR="00F61154" w:rsidRDefault="006E3203">
      <w:pPr>
        <w:spacing w:after="0" w:line="480" w:lineRule="auto"/>
        <w:ind w:firstLine="720"/>
        <w:rPr>
          <w:rFonts w:ascii="Times New Roman" w:hAnsi="Times New Roman" w:cs="Times New Roman"/>
          <w:sz w:val="24"/>
          <w:szCs w:val="24"/>
        </w:rPr>
      </w:pPr>
      <w:r w:rsidRPr="004726C5">
        <w:rPr>
          <w:rFonts w:ascii="Times New Roman" w:hAnsi="Times New Roman" w:cs="Times New Roman"/>
          <w:sz w:val="24"/>
          <w:szCs w:val="24"/>
        </w:rPr>
        <w:t>Population growth causes pollution and the impervious cover creates mor</w:t>
      </w:r>
      <w:r w:rsidR="00E15B59" w:rsidRPr="004726C5">
        <w:rPr>
          <w:rFonts w:ascii="Times New Roman" w:hAnsi="Times New Roman" w:cs="Times New Roman"/>
          <w:sz w:val="24"/>
          <w:szCs w:val="24"/>
        </w:rPr>
        <w:t>e runoff than infiltration. The combinati</w:t>
      </w:r>
      <w:r w:rsidR="00782D5F" w:rsidRPr="004726C5">
        <w:rPr>
          <w:rFonts w:ascii="Times New Roman" w:hAnsi="Times New Roman" w:cs="Times New Roman"/>
          <w:sz w:val="24"/>
          <w:szCs w:val="24"/>
        </w:rPr>
        <w:t>on of these problems poses a threat to the salamanders which</w:t>
      </w:r>
      <w:r w:rsidRPr="004726C5">
        <w:rPr>
          <w:rFonts w:ascii="Times New Roman" w:hAnsi="Times New Roman" w:cs="Times New Roman"/>
          <w:sz w:val="24"/>
          <w:szCs w:val="24"/>
        </w:rPr>
        <w:t xml:space="preserve"> could be</w:t>
      </w:r>
      <w:r w:rsidR="00782D5F" w:rsidRPr="004726C5">
        <w:rPr>
          <w:rFonts w:ascii="Times New Roman" w:hAnsi="Times New Roman" w:cs="Times New Roman"/>
          <w:sz w:val="24"/>
          <w:szCs w:val="24"/>
        </w:rPr>
        <w:t xml:space="preserve"> hazardous to their survival</w:t>
      </w:r>
      <w:r w:rsidRPr="004726C5">
        <w:rPr>
          <w:rFonts w:ascii="Times New Roman" w:hAnsi="Times New Roman" w:cs="Times New Roman"/>
          <w:sz w:val="24"/>
          <w:szCs w:val="24"/>
        </w:rPr>
        <w:t>.</w:t>
      </w:r>
      <w:r w:rsidR="00CF2D58" w:rsidRPr="004726C5">
        <w:rPr>
          <w:rFonts w:ascii="Times New Roman" w:hAnsi="Times New Roman" w:cs="Times New Roman"/>
          <w:sz w:val="24"/>
          <w:szCs w:val="24"/>
        </w:rPr>
        <w:t xml:space="preserve"> This is added to the already present threat from the over-pumping of water, if </w:t>
      </w:r>
      <w:r w:rsidRPr="004726C5">
        <w:rPr>
          <w:rFonts w:ascii="Times New Roman" w:hAnsi="Times New Roman" w:cs="Times New Roman"/>
          <w:sz w:val="24"/>
          <w:szCs w:val="24"/>
        </w:rPr>
        <w:t xml:space="preserve">the runoff </w:t>
      </w:r>
      <w:r w:rsidR="000421DC">
        <w:rPr>
          <w:rFonts w:ascii="Times New Roman" w:hAnsi="Times New Roman" w:cs="Times New Roman"/>
          <w:sz w:val="24"/>
          <w:szCs w:val="24"/>
        </w:rPr>
        <w:t xml:space="preserve">harms the </w:t>
      </w:r>
      <w:r w:rsidRPr="004726C5">
        <w:rPr>
          <w:rFonts w:ascii="Times New Roman" w:hAnsi="Times New Roman" w:cs="Times New Roman"/>
          <w:sz w:val="24"/>
          <w:szCs w:val="24"/>
        </w:rPr>
        <w:t>water to trickl</w:t>
      </w:r>
      <w:r w:rsidR="000421DC">
        <w:rPr>
          <w:rFonts w:ascii="Times New Roman" w:hAnsi="Times New Roman" w:cs="Times New Roman"/>
          <w:sz w:val="24"/>
          <w:szCs w:val="24"/>
        </w:rPr>
        <w:t>ing</w:t>
      </w:r>
      <w:r w:rsidRPr="004726C5">
        <w:rPr>
          <w:rFonts w:ascii="Times New Roman" w:hAnsi="Times New Roman" w:cs="Times New Roman"/>
          <w:sz w:val="24"/>
          <w:szCs w:val="24"/>
        </w:rPr>
        <w:t xml:space="preserve"> down</w:t>
      </w:r>
      <w:r w:rsidR="000421DC">
        <w:rPr>
          <w:rFonts w:ascii="Times New Roman" w:hAnsi="Times New Roman" w:cs="Times New Roman"/>
          <w:sz w:val="24"/>
          <w:szCs w:val="24"/>
        </w:rPr>
        <w:t xml:space="preserve"> too much</w:t>
      </w:r>
      <w:r w:rsidR="00CF2D58" w:rsidRPr="004726C5">
        <w:rPr>
          <w:rFonts w:ascii="Times New Roman" w:hAnsi="Times New Roman" w:cs="Times New Roman"/>
          <w:sz w:val="24"/>
          <w:szCs w:val="24"/>
        </w:rPr>
        <w:t xml:space="preserve"> </w:t>
      </w:r>
      <w:r w:rsidRPr="004726C5">
        <w:rPr>
          <w:rFonts w:ascii="Times New Roman" w:hAnsi="Times New Roman" w:cs="Times New Roman"/>
          <w:sz w:val="24"/>
          <w:szCs w:val="24"/>
        </w:rPr>
        <w:t xml:space="preserve">then the lowered water level can </w:t>
      </w:r>
      <w:r w:rsidRPr="004726C5">
        <w:rPr>
          <w:rFonts w:ascii="Times New Roman" w:hAnsi="Times New Roman" w:cs="Times New Roman"/>
          <w:sz w:val="24"/>
          <w:szCs w:val="24"/>
        </w:rPr>
        <w:lastRenderedPageBreak/>
        <w:t>and will kill off this sensitive species. T</w:t>
      </w:r>
      <w:r w:rsidR="00CF2D58" w:rsidRPr="004726C5">
        <w:rPr>
          <w:rFonts w:ascii="Times New Roman" w:hAnsi="Times New Roman" w:cs="Times New Roman"/>
          <w:sz w:val="24"/>
          <w:szCs w:val="24"/>
        </w:rPr>
        <w:t>he assistance required by the City of San Marcos for helping the Texas Blind Salamander</w:t>
      </w:r>
      <w:r w:rsidRPr="004726C5">
        <w:rPr>
          <w:rFonts w:ascii="Times New Roman" w:hAnsi="Times New Roman" w:cs="Times New Roman"/>
          <w:sz w:val="24"/>
          <w:szCs w:val="24"/>
        </w:rPr>
        <w:t xml:space="preserve"> prosper</w:t>
      </w:r>
      <w:r w:rsidR="00CF2D58" w:rsidRPr="004726C5">
        <w:rPr>
          <w:rFonts w:ascii="Times New Roman" w:hAnsi="Times New Roman" w:cs="Times New Roman"/>
          <w:sz w:val="24"/>
          <w:szCs w:val="24"/>
        </w:rPr>
        <w:t xml:space="preserve"> is</w:t>
      </w:r>
      <w:r w:rsidRPr="004726C5">
        <w:rPr>
          <w:rFonts w:ascii="Times New Roman" w:hAnsi="Times New Roman" w:cs="Times New Roman"/>
          <w:sz w:val="24"/>
          <w:szCs w:val="24"/>
        </w:rPr>
        <w:t xml:space="preserve"> to keep track of the land use and land cover</w:t>
      </w:r>
      <w:r w:rsidR="00CF2D58" w:rsidRPr="004726C5">
        <w:rPr>
          <w:rFonts w:ascii="Times New Roman" w:hAnsi="Times New Roman" w:cs="Times New Roman"/>
          <w:sz w:val="24"/>
          <w:szCs w:val="24"/>
        </w:rPr>
        <w:t xml:space="preserve"> of the city</w:t>
      </w:r>
      <w:r w:rsidRPr="004726C5">
        <w:rPr>
          <w:rFonts w:ascii="Times New Roman" w:hAnsi="Times New Roman" w:cs="Times New Roman"/>
          <w:sz w:val="24"/>
          <w:szCs w:val="24"/>
        </w:rPr>
        <w:t>, conserve water, an</w:t>
      </w:r>
      <w:r w:rsidR="00CF2D58" w:rsidRPr="004726C5">
        <w:rPr>
          <w:rFonts w:ascii="Times New Roman" w:hAnsi="Times New Roman" w:cs="Times New Roman"/>
          <w:sz w:val="24"/>
          <w:szCs w:val="24"/>
        </w:rPr>
        <w:t>d prevent pollution</w:t>
      </w:r>
      <w:r w:rsidRPr="004726C5">
        <w:rPr>
          <w:rFonts w:ascii="Times New Roman" w:hAnsi="Times New Roman" w:cs="Times New Roman"/>
          <w:sz w:val="24"/>
          <w:szCs w:val="24"/>
        </w:rPr>
        <w:t>.</w:t>
      </w:r>
      <w:r w:rsidR="00404FCE">
        <w:rPr>
          <w:rFonts w:ascii="Times New Roman" w:hAnsi="Times New Roman" w:cs="Times New Roman"/>
          <w:sz w:val="24"/>
          <w:szCs w:val="24"/>
        </w:rPr>
        <w:t xml:space="preserve"> Our information for the Texas Blind Salamander </w:t>
      </w:r>
      <w:r w:rsidR="00584E3B">
        <w:rPr>
          <w:rFonts w:ascii="Times New Roman" w:hAnsi="Times New Roman" w:cs="Times New Roman"/>
          <w:sz w:val="24"/>
          <w:szCs w:val="24"/>
        </w:rPr>
        <w:t xml:space="preserve">was </w:t>
      </w:r>
      <w:r w:rsidR="00404FCE">
        <w:rPr>
          <w:rFonts w:ascii="Times New Roman" w:hAnsi="Times New Roman" w:cs="Times New Roman"/>
          <w:sz w:val="24"/>
          <w:szCs w:val="24"/>
        </w:rPr>
        <w:t>based on information acquired from Texas Parks and Wildlife Department and the National Wildlife Federation.</w:t>
      </w:r>
    </w:p>
    <w:p w:rsidR="004726C5" w:rsidRPr="004726C5" w:rsidRDefault="004726C5" w:rsidP="004726C5">
      <w:pPr>
        <w:spacing w:after="0" w:line="480" w:lineRule="auto"/>
        <w:rPr>
          <w:rFonts w:ascii="Times New Roman" w:hAnsi="Times New Roman" w:cs="Times New Roman"/>
          <w:sz w:val="24"/>
          <w:szCs w:val="24"/>
        </w:rPr>
      </w:pPr>
    </w:p>
    <w:p w:rsidR="00500DC5" w:rsidRPr="004726C5" w:rsidRDefault="00C607FE" w:rsidP="004726C5">
      <w:pPr>
        <w:spacing w:after="0" w:line="480" w:lineRule="auto"/>
        <w:rPr>
          <w:rFonts w:ascii="Times New Roman" w:hAnsi="Times New Roman" w:cs="Times New Roman"/>
          <w:sz w:val="24"/>
          <w:szCs w:val="24"/>
        </w:rPr>
      </w:pPr>
      <w:r w:rsidRPr="004726C5">
        <w:rPr>
          <w:rFonts w:ascii="Times New Roman" w:hAnsi="Times New Roman" w:cs="Times New Roman"/>
          <w:sz w:val="24"/>
          <w:szCs w:val="24"/>
        </w:rPr>
        <w:t xml:space="preserve">2.4 </w:t>
      </w:r>
      <w:r w:rsidR="0080492A">
        <w:rPr>
          <w:rFonts w:ascii="Times New Roman" w:hAnsi="Times New Roman" w:cs="Times New Roman"/>
          <w:sz w:val="24"/>
          <w:szCs w:val="24"/>
        </w:rPr>
        <w:t>GIS in Rio Grande Basin S</w:t>
      </w:r>
      <w:r w:rsidR="00500DC5" w:rsidRPr="004726C5">
        <w:rPr>
          <w:rFonts w:ascii="Times New Roman" w:hAnsi="Times New Roman" w:cs="Times New Roman"/>
          <w:sz w:val="24"/>
          <w:szCs w:val="24"/>
        </w:rPr>
        <w:t>tudy</w:t>
      </w:r>
    </w:p>
    <w:p w:rsidR="00500DC5" w:rsidRPr="004726C5" w:rsidRDefault="00500DC5" w:rsidP="00896D6D">
      <w:pPr>
        <w:autoSpaceDE w:val="0"/>
        <w:autoSpaceDN w:val="0"/>
        <w:adjustRightInd w:val="0"/>
        <w:spacing w:after="0" w:line="480" w:lineRule="auto"/>
        <w:ind w:firstLine="720"/>
        <w:rPr>
          <w:rFonts w:ascii="Times New Roman" w:hAnsi="Times New Roman" w:cs="Times New Roman"/>
          <w:sz w:val="24"/>
          <w:szCs w:val="24"/>
        </w:rPr>
      </w:pPr>
      <w:r w:rsidRPr="004726C5">
        <w:rPr>
          <w:rFonts w:ascii="Times New Roman" w:hAnsi="Times New Roman" w:cs="Times New Roman"/>
          <w:sz w:val="24"/>
          <w:szCs w:val="24"/>
        </w:rPr>
        <w:t xml:space="preserve">The “Use of spatial surrogates to assess the potential for non-point source pollution in larger watershed” is a similar study to our own. It has a focus on non-point source pollution in a watershed. Though our concentration is on the Upper San Marcos Watershed, the </w:t>
      </w:r>
      <w:r w:rsidR="00896D6D">
        <w:rPr>
          <w:rFonts w:ascii="Times New Roman" w:hAnsi="Times New Roman" w:cs="Times New Roman"/>
          <w:sz w:val="24"/>
          <w:szCs w:val="24"/>
        </w:rPr>
        <w:t>parts of the Rio Grande Basin</w:t>
      </w:r>
      <w:r w:rsidR="000421DC">
        <w:rPr>
          <w:rFonts w:ascii="Times New Roman" w:hAnsi="Times New Roman" w:cs="Times New Roman"/>
          <w:sz w:val="24"/>
          <w:szCs w:val="24"/>
        </w:rPr>
        <w:t xml:space="preserve"> residing in</w:t>
      </w:r>
      <w:r w:rsidR="00141D1F">
        <w:rPr>
          <w:rFonts w:ascii="Times New Roman" w:hAnsi="Times New Roman" w:cs="Times New Roman"/>
          <w:sz w:val="24"/>
          <w:szCs w:val="24"/>
        </w:rPr>
        <w:t xml:space="preserve"> </w:t>
      </w:r>
      <w:r w:rsidR="00896D6D">
        <w:rPr>
          <w:rFonts w:ascii="Times New Roman" w:hAnsi="Times New Roman" w:cs="Times New Roman"/>
          <w:sz w:val="24"/>
          <w:szCs w:val="24"/>
        </w:rPr>
        <w:t>United States</w:t>
      </w:r>
      <w:r w:rsidR="000421DC">
        <w:rPr>
          <w:rFonts w:ascii="Times New Roman" w:hAnsi="Times New Roman" w:cs="Times New Roman"/>
          <w:sz w:val="24"/>
          <w:szCs w:val="24"/>
        </w:rPr>
        <w:t xml:space="preserve">’ territory </w:t>
      </w:r>
      <w:r w:rsidR="00896D6D">
        <w:rPr>
          <w:rFonts w:ascii="Times New Roman" w:hAnsi="Times New Roman" w:cs="Times New Roman"/>
          <w:sz w:val="24"/>
          <w:szCs w:val="24"/>
        </w:rPr>
        <w:t>studied</w:t>
      </w:r>
      <w:r w:rsidR="00141D1F">
        <w:rPr>
          <w:rFonts w:ascii="Times New Roman" w:hAnsi="Times New Roman" w:cs="Times New Roman"/>
          <w:sz w:val="24"/>
          <w:szCs w:val="24"/>
        </w:rPr>
        <w:t>,</w:t>
      </w:r>
      <w:r w:rsidR="00896D6D">
        <w:rPr>
          <w:rFonts w:ascii="Times New Roman" w:hAnsi="Times New Roman" w:cs="Times New Roman"/>
          <w:sz w:val="24"/>
          <w:szCs w:val="24"/>
        </w:rPr>
        <w:t xml:space="preserve"> </w:t>
      </w:r>
      <w:r w:rsidR="000421DC">
        <w:rPr>
          <w:rFonts w:ascii="Times New Roman" w:hAnsi="Times New Roman" w:cs="Times New Roman"/>
          <w:sz w:val="24"/>
          <w:szCs w:val="24"/>
        </w:rPr>
        <w:t xml:space="preserve">provided </w:t>
      </w:r>
      <w:r w:rsidR="00896D6D">
        <w:rPr>
          <w:rFonts w:ascii="Times New Roman" w:hAnsi="Times New Roman" w:cs="Times New Roman"/>
          <w:sz w:val="24"/>
          <w:szCs w:val="24"/>
        </w:rPr>
        <w:t>a</w:t>
      </w:r>
      <w:r w:rsidRPr="004726C5">
        <w:rPr>
          <w:rFonts w:ascii="Times New Roman" w:hAnsi="Times New Roman" w:cs="Times New Roman"/>
          <w:sz w:val="24"/>
          <w:szCs w:val="24"/>
        </w:rPr>
        <w:t xml:space="preserve"> good precedent </w:t>
      </w:r>
      <w:r w:rsidR="000421DC">
        <w:rPr>
          <w:rFonts w:ascii="Times New Roman" w:hAnsi="Times New Roman" w:cs="Times New Roman"/>
          <w:sz w:val="24"/>
          <w:szCs w:val="24"/>
        </w:rPr>
        <w:t xml:space="preserve">for </w:t>
      </w:r>
      <w:r w:rsidRPr="004726C5">
        <w:rPr>
          <w:rFonts w:ascii="Times New Roman" w:hAnsi="Times New Roman" w:cs="Times New Roman"/>
          <w:sz w:val="24"/>
          <w:szCs w:val="24"/>
        </w:rPr>
        <w:t>research and</w:t>
      </w:r>
      <w:r w:rsidR="00896D6D">
        <w:rPr>
          <w:rFonts w:ascii="Times New Roman" w:hAnsi="Times New Roman" w:cs="Times New Roman"/>
          <w:sz w:val="24"/>
          <w:szCs w:val="24"/>
        </w:rPr>
        <w:t xml:space="preserve"> </w:t>
      </w:r>
      <w:r w:rsidRPr="004726C5">
        <w:rPr>
          <w:rFonts w:ascii="Times New Roman" w:hAnsi="Times New Roman" w:cs="Times New Roman"/>
          <w:sz w:val="24"/>
          <w:szCs w:val="24"/>
        </w:rPr>
        <w:t>explore</w:t>
      </w:r>
      <w:r w:rsidR="00896D6D">
        <w:rPr>
          <w:rFonts w:ascii="Times New Roman" w:hAnsi="Times New Roman" w:cs="Times New Roman"/>
          <w:sz w:val="24"/>
          <w:szCs w:val="24"/>
        </w:rPr>
        <w:t xml:space="preserve">d </w:t>
      </w:r>
      <w:r w:rsidRPr="004726C5">
        <w:rPr>
          <w:rFonts w:ascii="Times New Roman" w:hAnsi="Times New Roman" w:cs="Times New Roman"/>
          <w:sz w:val="24"/>
          <w:szCs w:val="24"/>
        </w:rPr>
        <w:t xml:space="preserve">useful tools for our situation. Our research is connected through the realization of a critical element required for the success and continuation of non-point source pollution prevention programs. It is important for any program to accurately utilize the limited time and funds available in the most effective manner in order to address priority areas, especially when studying large watersheds. By finding the data for future impervious cover situation of the City of San Marcos we will be contributing to this mutual goal. </w:t>
      </w:r>
    </w:p>
    <w:p w:rsidR="00500DC5" w:rsidRPr="004726C5" w:rsidRDefault="00500DC5" w:rsidP="004726C5">
      <w:pPr>
        <w:autoSpaceDE w:val="0"/>
        <w:autoSpaceDN w:val="0"/>
        <w:adjustRightInd w:val="0"/>
        <w:spacing w:after="0" w:line="480" w:lineRule="auto"/>
        <w:rPr>
          <w:rFonts w:ascii="Times New Roman" w:hAnsi="Times New Roman" w:cs="Times New Roman"/>
          <w:sz w:val="24"/>
          <w:szCs w:val="24"/>
        </w:rPr>
      </w:pPr>
      <w:r w:rsidRPr="004726C5">
        <w:rPr>
          <w:rFonts w:ascii="Times New Roman" w:hAnsi="Times New Roman" w:cs="Times New Roman"/>
          <w:sz w:val="24"/>
          <w:szCs w:val="24"/>
        </w:rPr>
        <w:tab/>
        <w:t xml:space="preserve">Reading through this research, they also use a combination of hydrologic tools and GIS tools to understand the nature of the problem and to create a useful conclusion. In the Rio Grande Basin they used GIS to identify </w:t>
      </w:r>
      <w:r w:rsidR="000421DC" w:rsidRPr="004726C5">
        <w:rPr>
          <w:rFonts w:ascii="Times New Roman" w:hAnsi="Times New Roman" w:cs="Times New Roman"/>
          <w:sz w:val="24"/>
          <w:szCs w:val="24"/>
        </w:rPr>
        <w:t>hydrological sensitive</w:t>
      </w:r>
      <w:r w:rsidRPr="004726C5">
        <w:rPr>
          <w:rFonts w:ascii="Times New Roman" w:hAnsi="Times New Roman" w:cs="Times New Roman"/>
          <w:sz w:val="24"/>
          <w:szCs w:val="24"/>
        </w:rPr>
        <w:t xml:space="preserve"> areas and locations facing excess storm water runoff to provide a rational restriction for pollutant-generating actions within the study area. </w:t>
      </w:r>
    </w:p>
    <w:p w:rsidR="00500DC5" w:rsidRPr="004726C5" w:rsidRDefault="00500DC5" w:rsidP="004726C5">
      <w:pPr>
        <w:autoSpaceDE w:val="0"/>
        <w:autoSpaceDN w:val="0"/>
        <w:adjustRightInd w:val="0"/>
        <w:spacing w:after="0" w:line="480" w:lineRule="auto"/>
        <w:rPr>
          <w:rFonts w:ascii="Times New Roman" w:hAnsi="Times New Roman" w:cs="Times New Roman"/>
          <w:sz w:val="24"/>
          <w:szCs w:val="24"/>
        </w:rPr>
      </w:pPr>
      <w:r w:rsidRPr="004726C5">
        <w:rPr>
          <w:rFonts w:ascii="Times New Roman" w:hAnsi="Times New Roman" w:cs="Times New Roman"/>
          <w:sz w:val="24"/>
          <w:szCs w:val="24"/>
        </w:rPr>
        <w:lastRenderedPageBreak/>
        <w:tab/>
        <w:t>Their research, like ours, has a similar goal in terms of using GIS: “Geographic information systems [are] also a useful tool for water-quality-risk assessments. Risk assessments use landscape metrics, combined with the analytic capabilities of GIS software, to identify geographical areas exhibiting a high risk for generating water pollutants” (</w:t>
      </w:r>
      <w:proofErr w:type="spellStart"/>
      <w:r w:rsidR="00896D6D">
        <w:rPr>
          <w:rFonts w:ascii="Times New Roman" w:hAnsi="Times New Roman" w:cs="Times New Roman"/>
          <w:sz w:val="24"/>
          <w:szCs w:val="24"/>
        </w:rPr>
        <w:t>Moltz</w:t>
      </w:r>
      <w:proofErr w:type="spellEnd"/>
      <w:r w:rsidR="00896D6D">
        <w:rPr>
          <w:rFonts w:ascii="Times New Roman" w:hAnsi="Times New Roman" w:cs="Times New Roman"/>
          <w:sz w:val="24"/>
          <w:szCs w:val="24"/>
        </w:rPr>
        <w:t xml:space="preserve"> et al., 2011, </w:t>
      </w:r>
      <w:r w:rsidR="00E744F5">
        <w:rPr>
          <w:rFonts w:ascii="Times New Roman" w:hAnsi="Times New Roman" w:cs="Times New Roman"/>
          <w:sz w:val="24"/>
          <w:szCs w:val="24"/>
        </w:rPr>
        <w:t>p.</w:t>
      </w:r>
      <w:r w:rsidRPr="004726C5">
        <w:rPr>
          <w:rFonts w:ascii="Times New Roman" w:hAnsi="Times New Roman" w:cs="Times New Roman"/>
          <w:sz w:val="24"/>
          <w:szCs w:val="24"/>
        </w:rPr>
        <w:t xml:space="preserve">2). </w:t>
      </w:r>
      <w:r w:rsidR="00E744F5" w:rsidRPr="004726C5">
        <w:rPr>
          <w:rFonts w:ascii="Times New Roman" w:hAnsi="Times New Roman" w:cs="Times New Roman"/>
          <w:sz w:val="24"/>
          <w:szCs w:val="24"/>
        </w:rPr>
        <w:t>Regrettably</w:t>
      </w:r>
      <w:r w:rsidR="00E744F5">
        <w:rPr>
          <w:rFonts w:ascii="Times New Roman" w:hAnsi="Times New Roman" w:cs="Times New Roman"/>
          <w:sz w:val="24"/>
          <w:szCs w:val="24"/>
        </w:rPr>
        <w:t xml:space="preserve"> the</w:t>
      </w:r>
      <w:r w:rsidRPr="004726C5">
        <w:rPr>
          <w:rFonts w:ascii="Times New Roman" w:hAnsi="Times New Roman" w:cs="Times New Roman"/>
          <w:sz w:val="24"/>
          <w:szCs w:val="24"/>
        </w:rPr>
        <w:t xml:space="preserve"> document does not elaborate further on hydrological tools to use and has no relation to BASINS. The lack of BASINS in the studied project </w:t>
      </w:r>
      <w:r w:rsidR="00E744F5">
        <w:rPr>
          <w:rFonts w:ascii="Times New Roman" w:hAnsi="Times New Roman" w:cs="Times New Roman"/>
          <w:sz w:val="24"/>
          <w:szCs w:val="24"/>
        </w:rPr>
        <w:t>meant it</w:t>
      </w:r>
      <w:r w:rsidRPr="004726C5">
        <w:rPr>
          <w:rFonts w:ascii="Times New Roman" w:hAnsi="Times New Roman" w:cs="Times New Roman"/>
          <w:sz w:val="24"/>
          <w:szCs w:val="24"/>
        </w:rPr>
        <w:t xml:space="preserve"> </w:t>
      </w:r>
      <w:r w:rsidR="00E744F5">
        <w:rPr>
          <w:rFonts w:ascii="Times New Roman" w:hAnsi="Times New Roman" w:cs="Times New Roman"/>
          <w:sz w:val="24"/>
          <w:szCs w:val="24"/>
        </w:rPr>
        <w:t xml:space="preserve">did </w:t>
      </w:r>
      <w:r w:rsidRPr="004726C5">
        <w:rPr>
          <w:rFonts w:ascii="Times New Roman" w:hAnsi="Times New Roman" w:cs="Times New Roman"/>
          <w:sz w:val="24"/>
          <w:szCs w:val="24"/>
        </w:rPr>
        <w:t>not encounter or discuss any of the difficulties faced by our team during our own research and is unable to assist us with suggestions for handling the situation.</w:t>
      </w:r>
    </w:p>
    <w:p w:rsidR="00174FCC" w:rsidRPr="004726C5" w:rsidRDefault="00500DC5" w:rsidP="004726C5">
      <w:pPr>
        <w:autoSpaceDE w:val="0"/>
        <w:autoSpaceDN w:val="0"/>
        <w:adjustRightInd w:val="0"/>
        <w:spacing w:after="0" w:line="480" w:lineRule="auto"/>
        <w:ind w:firstLine="720"/>
        <w:rPr>
          <w:rFonts w:ascii="Times New Roman" w:hAnsi="Times New Roman" w:cs="Times New Roman"/>
          <w:sz w:val="24"/>
          <w:szCs w:val="24"/>
        </w:rPr>
      </w:pPr>
      <w:r w:rsidRPr="004726C5">
        <w:rPr>
          <w:rFonts w:ascii="Times New Roman" w:hAnsi="Times New Roman" w:cs="Times New Roman"/>
          <w:sz w:val="24"/>
          <w:szCs w:val="24"/>
        </w:rPr>
        <w:t xml:space="preserve"> On the other hand, this document does coincide with the new direction that Team </w:t>
      </w:r>
      <w:proofErr w:type="spellStart"/>
      <w:r w:rsidR="00D6590E">
        <w:rPr>
          <w:rFonts w:ascii="Times New Roman" w:hAnsi="Times New Roman" w:cs="Times New Roman"/>
          <w:sz w:val="24"/>
          <w:szCs w:val="24"/>
        </w:rPr>
        <w:t>BaCon</w:t>
      </w:r>
      <w:r w:rsidRPr="004726C5">
        <w:rPr>
          <w:rFonts w:ascii="Times New Roman" w:hAnsi="Times New Roman" w:cs="Times New Roman"/>
          <w:sz w:val="24"/>
          <w:szCs w:val="24"/>
        </w:rPr>
        <w:t>’s</w:t>
      </w:r>
      <w:proofErr w:type="spellEnd"/>
      <w:r w:rsidRPr="004726C5">
        <w:rPr>
          <w:rFonts w:ascii="Times New Roman" w:hAnsi="Times New Roman" w:cs="Times New Roman"/>
          <w:sz w:val="24"/>
          <w:szCs w:val="24"/>
        </w:rPr>
        <w:t xml:space="preserve"> project has taken during the research part of our project due to complications with the previously expected data acquisition. It </w:t>
      </w:r>
      <w:r w:rsidR="000A4ADD" w:rsidRPr="004726C5">
        <w:rPr>
          <w:rFonts w:ascii="Times New Roman" w:hAnsi="Times New Roman" w:cs="Times New Roman"/>
          <w:sz w:val="24"/>
          <w:szCs w:val="24"/>
        </w:rPr>
        <w:t>provide</w:t>
      </w:r>
      <w:r w:rsidR="000A4ADD">
        <w:rPr>
          <w:rFonts w:ascii="Times New Roman" w:hAnsi="Times New Roman" w:cs="Times New Roman"/>
          <w:sz w:val="24"/>
          <w:szCs w:val="24"/>
        </w:rPr>
        <w:t>d</w:t>
      </w:r>
      <w:r w:rsidR="000A4ADD" w:rsidRPr="004726C5">
        <w:rPr>
          <w:rFonts w:ascii="Times New Roman" w:hAnsi="Times New Roman" w:cs="Times New Roman"/>
          <w:sz w:val="24"/>
          <w:szCs w:val="24"/>
        </w:rPr>
        <w:t xml:space="preserve"> </w:t>
      </w:r>
      <w:r w:rsidRPr="004726C5">
        <w:rPr>
          <w:rFonts w:ascii="Times New Roman" w:hAnsi="Times New Roman" w:cs="Times New Roman"/>
          <w:sz w:val="24"/>
          <w:szCs w:val="24"/>
        </w:rPr>
        <w:t xml:space="preserve">examples for a possible future continuation of our project by its demonstration of identifying relevant information, </w:t>
      </w:r>
      <w:r w:rsidR="000A4ADD">
        <w:rPr>
          <w:rFonts w:ascii="Times New Roman" w:hAnsi="Times New Roman" w:cs="Times New Roman"/>
          <w:sz w:val="24"/>
          <w:szCs w:val="24"/>
        </w:rPr>
        <w:t xml:space="preserve">non-point source pollution </w:t>
      </w:r>
      <w:r w:rsidRPr="004726C5">
        <w:rPr>
          <w:rFonts w:ascii="Times New Roman" w:hAnsi="Times New Roman" w:cs="Times New Roman"/>
          <w:sz w:val="24"/>
          <w:szCs w:val="24"/>
        </w:rPr>
        <w:t xml:space="preserve">factors for consideration, and the organization of landscapes. They may not have been as focused on impervious cover as our project is, but their separation of their landscape into four categories for </w:t>
      </w:r>
      <w:r w:rsidR="000A4ADD">
        <w:rPr>
          <w:rFonts w:ascii="Times New Roman" w:hAnsi="Times New Roman" w:cs="Times New Roman"/>
          <w:sz w:val="24"/>
          <w:szCs w:val="24"/>
        </w:rPr>
        <w:t xml:space="preserve">their </w:t>
      </w:r>
      <w:r w:rsidRPr="004726C5">
        <w:rPr>
          <w:rFonts w:ascii="Times New Roman" w:hAnsi="Times New Roman" w:cs="Times New Roman"/>
          <w:sz w:val="24"/>
          <w:szCs w:val="24"/>
        </w:rPr>
        <w:t xml:space="preserve">source areas of the Rio Grande Basin were: developed - low intensity, developed - high intensity, pasture, and cropland. This concept for the division of land is easily connected to the concept of impervious cover and would be a potentially good way to go forth in the project with Team </w:t>
      </w:r>
      <w:proofErr w:type="spellStart"/>
      <w:r w:rsidRPr="004726C5">
        <w:rPr>
          <w:rFonts w:ascii="Times New Roman" w:hAnsi="Times New Roman" w:cs="Times New Roman"/>
          <w:sz w:val="24"/>
          <w:szCs w:val="24"/>
        </w:rPr>
        <w:t>BaCon’s</w:t>
      </w:r>
      <w:proofErr w:type="spellEnd"/>
      <w:r w:rsidRPr="004726C5">
        <w:rPr>
          <w:rFonts w:ascii="Times New Roman" w:hAnsi="Times New Roman" w:cs="Times New Roman"/>
          <w:sz w:val="24"/>
          <w:szCs w:val="24"/>
        </w:rPr>
        <w:t xml:space="preserve"> ability to apply more time and research for the impervious cover situation for the City of San Marcos. Lastly, the significance of this report is its emphasis on soil erosion on water quality and the necessity to accurately measure the situation.</w:t>
      </w:r>
    </w:p>
    <w:p w:rsidR="00174FCC" w:rsidRDefault="00174FCC" w:rsidP="004726C5">
      <w:pPr>
        <w:autoSpaceDE w:val="0"/>
        <w:autoSpaceDN w:val="0"/>
        <w:adjustRightInd w:val="0"/>
        <w:spacing w:after="0" w:line="480" w:lineRule="auto"/>
        <w:ind w:firstLine="720"/>
        <w:rPr>
          <w:rFonts w:ascii="Times New Roman" w:hAnsi="Times New Roman" w:cs="Times New Roman"/>
          <w:sz w:val="24"/>
          <w:szCs w:val="24"/>
        </w:rPr>
      </w:pPr>
    </w:p>
    <w:p w:rsidR="00141D1F" w:rsidRDefault="00141D1F" w:rsidP="004726C5">
      <w:pPr>
        <w:autoSpaceDE w:val="0"/>
        <w:autoSpaceDN w:val="0"/>
        <w:adjustRightInd w:val="0"/>
        <w:spacing w:after="0" w:line="480" w:lineRule="auto"/>
        <w:ind w:firstLine="720"/>
        <w:rPr>
          <w:rFonts w:ascii="Times New Roman" w:hAnsi="Times New Roman" w:cs="Times New Roman"/>
          <w:sz w:val="24"/>
          <w:szCs w:val="24"/>
        </w:rPr>
      </w:pPr>
    </w:p>
    <w:p w:rsidR="00141D1F" w:rsidRPr="004726C5" w:rsidRDefault="00141D1F" w:rsidP="004726C5">
      <w:pPr>
        <w:autoSpaceDE w:val="0"/>
        <w:autoSpaceDN w:val="0"/>
        <w:adjustRightInd w:val="0"/>
        <w:spacing w:after="0" w:line="480" w:lineRule="auto"/>
        <w:ind w:firstLine="720"/>
        <w:rPr>
          <w:rFonts w:ascii="Times New Roman" w:hAnsi="Times New Roman" w:cs="Times New Roman"/>
          <w:sz w:val="24"/>
          <w:szCs w:val="24"/>
        </w:rPr>
      </w:pPr>
    </w:p>
    <w:p w:rsidR="006E3203" w:rsidRPr="004726C5" w:rsidRDefault="006E3203" w:rsidP="004726C5">
      <w:pPr>
        <w:spacing w:after="0" w:line="480" w:lineRule="auto"/>
        <w:rPr>
          <w:rFonts w:ascii="Times New Roman" w:hAnsi="Times New Roman" w:cs="Times New Roman"/>
          <w:b/>
          <w:sz w:val="24"/>
          <w:szCs w:val="24"/>
          <w:highlight w:val="yellow"/>
        </w:rPr>
      </w:pPr>
      <w:r w:rsidRPr="004726C5">
        <w:rPr>
          <w:rFonts w:ascii="Times New Roman" w:hAnsi="Times New Roman" w:cs="Times New Roman"/>
          <w:sz w:val="24"/>
          <w:szCs w:val="24"/>
        </w:rPr>
        <w:lastRenderedPageBreak/>
        <w:t>2.</w:t>
      </w:r>
      <w:r w:rsidR="00C607FE" w:rsidRPr="004726C5">
        <w:rPr>
          <w:rFonts w:ascii="Times New Roman" w:hAnsi="Times New Roman" w:cs="Times New Roman"/>
          <w:sz w:val="24"/>
          <w:szCs w:val="24"/>
        </w:rPr>
        <w:t>5</w:t>
      </w:r>
      <w:r w:rsidRPr="004726C5">
        <w:rPr>
          <w:rFonts w:ascii="Times New Roman" w:hAnsi="Times New Roman" w:cs="Times New Roman"/>
          <w:sz w:val="24"/>
          <w:szCs w:val="24"/>
        </w:rPr>
        <w:t xml:space="preserve"> </w:t>
      </w:r>
      <w:r w:rsidR="00C607FE" w:rsidRPr="004726C5">
        <w:rPr>
          <w:rFonts w:ascii="Times New Roman" w:hAnsi="Times New Roman" w:cs="Times New Roman"/>
          <w:sz w:val="24"/>
          <w:szCs w:val="24"/>
        </w:rPr>
        <w:t xml:space="preserve">San Marcos River </w:t>
      </w:r>
      <w:r w:rsidRPr="004726C5">
        <w:rPr>
          <w:rFonts w:ascii="Times New Roman" w:hAnsi="Times New Roman" w:cs="Times New Roman"/>
          <w:sz w:val="24"/>
          <w:szCs w:val="24"/>
        </w:rPr>
        <w:t>Management Practices</w:t>
      </w:r>
      <w:r w:rsidRPr="004726C5">
        <w:rPr>
          <w:rFonts w:ascii="Times New Roman" w:hAnsi="Times New Roman" w:cs="Times New Roman"/>
          <w:b/>
          <w:sz w:val="24"/>
          <w:szCs w:val="24"/>
          <w:highlight w:val="yellow"/>
        </w:rPr>
        <w:t xml:space="preserve"> </w:t>
      </w:r>
    </w:p>
    <w:p w:rsidR="00C607FE" w:rsidRPr="004726C5" w:rsidRDefault="00C607FE" w:rsidP="00CF2D58">
      <w:pPr>
        <w:pStyle w:val="Default"/>
        <w:spacing w:line="480" w:lineRule="auto"/>
        <w:ind w:firstLine="720"/>
        <w:rPr>
          <w:bCs/>
        </w:rPr>
      </w:pPr>
      <w:r w:rsidRPr="004726C5">
        <w:t>There has been extensive information on the San Marcos River collected prior to this project and it will be useful to make note of it. The Sa</w:t>
      </w:r>
      <w:r w:rsidR="004569E6" w:rsidRPr="004726C5">
        <w:t>n Marcos River is a vital asset</w:t>
      </w:r>
      <w:r w:rsidRPr="004726C5">
        <w:t xml:space="preserve"> to the City of San Marcos and many groups have worked together for the “</w:t>
      </w:r>
      <w:r w:rsidRPr="004726C5">
        <w:rPr>
          <w:bCs/>
        </w:rPr>
        <w:t>Report on Restoration Options for the San Marcos River”. This report is directly connected to the endangered species residing in the river and the r</w:t>
      </w:r>
      <w:r w:rsidR="004569E6" w:rsidRPr="004726C5">
        <w:rPr>
          <w:bCs/>
        </w:rPr>
        <w:t>equirements by the citizens of the surrounding area</w:t>
      </w:r>
      <w:r w:rsidRPr="004726C5">
        <w:rPr>
          <w:bCs/>
        </w:rPr>
        <w:t xml:space="preserve"> to promote the health of the aquatic system. </w:t>
      </w:r>
    </w:p>
    <w:p w:rsidR="00C607FE" w:rsidRPr="004726C5" w:rsidRDefault="00C607FE" w:rsidP="00C607FE">
      <w:pPr>
        <w:pStyle w:val="Default"/>
        <w:spacing w:line="480" w:lineRule="auto"/>
        <w:rPr>
          <w:bCs/>
        </w:rPr>
      </w:pPr>
      <w:r w:rsidRPr="004726C5">
        <w:rPr>
          <w:bCs/>
        </w:rPr>
        <w:tab/>
        <w:t xml:space="preserve">It states the needs for the protection of the river in several very clear objectives. All of these will be relevant to the Fountain Darter and Texas Wild Rice. There exist specific ones with complete pertinence to Team </w:t>
      </w:r>
      <w:proofErr w:type="spellStart"/>
      <w:r w:rsidRPr="004726C5">
        <w:rPr>
          <w:bCs/>
        </w:rPr>
        <w:t>BaCon’s</w:t>
      </w:r>
      <w:proofErr w:type="spellEnd"/>
      <w:r w:rsidRPr="004726C5">
        <w:rPr>
          <w:bCs/>
        </w:rPr>
        <w:t xml:space="preserve"> purpose. Importantly, this includes discovering the effects of impervious cover on the health of the river. Hopefully, the conclusions from our research combined with the knowledge found in this document will aid with either the promot</w:t>
      </w:r>
      <w:r w:rsidR="004569E6" w:rsidRPr="004726C5">
        <w:rPr>
          <w:bCs/>
        </w:rPr>
        <w:t xml:space="preserve">ion or discontinuation of these </w:t>
      </w:r>
      <w:r w:rsidRPr="004726C5">
        <w:rPr>
          <w:bCs/>
        </w:rPr>
        <w:t>management practices</w:t>
      </w:r>
      <w:r w:rsidR="004569E6" w:rsidRPr="004726C5">
        <w:rPr>
          <w:bCs/>
        </w:rPr>
        <w:t xml:space="preserve"> depending on their success in protecting the San Marcos River</w:t>
      </w:r>
      <w:r w:rsidRPr="004726C5">
        <w:rPr>
          <w:bCs/>
        </w:rPr>
        <w:t>. The final output analysis will be able to help define the important areas for several of the proposed approaches to protecting the river including numbers 30-32, 34 and 36</w:t>
      </w:r>
      <w:r w:rsidR="00D429BA">
        <w:rPr>
          <w:bCs/>
        </w:rPr>
        <w:t xml:space="preserve"> (EARIP Restoration Subcommittee, 2009, p. 11-12)</w:t>
      </w:r>
      <w:r w:rsidRPr="004726C5">
        <w:rPr>
          <w:bCs/>
        </w:rPr>
        <w:t>:</w:t>
      </w:r>
    </w:p>
    <w:p w:rsidR="00C607FE" w:rsidRPr="004726C5" w:rsidRDefault="00C607FE" w:rsidP="00C607FE">
      <w:pPr>
        <w:pStyle w:val="Default"/>
        <w:spacing w:line="480" w:lineRule="auto"/>
      </w:pPr>
      <w:r w:rsidRPr="004726C5">
        <w:t xml:space="preserve">“30. </w:t>
      </w:r>
      <w:r w:rsidRPr="004726C5">
        <w:rPr>
          <w:bCs/>
        </w:rPr>
        <w:t>Acquire land for retrofitting developed areas to follow better watershed protection;” which will take already developed areas and change them to have less pollution in the runoff.</w:t>
      </w:r>
      <w:r w:rsidRPr="004726C5">
        <w:t xml:space="preserve"> </w:t>
      </w:r>
    </w:p>
    <w:p w:rsidR="00C607FE" w:rsidRPr="004726C5" w:rsidRDefault="00C607FE" w:rsidP="00C607FE">
      <w:pPr>
        <w:pStyle w:val="Default"/>
        <w:spacing w:line="480" w:lineRule="auto"/>
        <w:rPr>
          <w:bCs/>
        </w:rPr>
      </w:pPr>
      <w:r w:rsidRPr="004726C5">
        <w:t xml:space="preserve">“31. </w:t>
      </w:r>
      <w:r w:rsidRPr="004726C5">
        <w:rPr>
          <w:bCs/>
        </w:rPr>
        <w:t xml:space="preserve">Acquire land for conservation purposes;” </w:t>
      </w:r>
      <w:r w:rsidR="004569E6" w:rsidRPr="004726C5">
        <w:rPr>
          <w:bCs/>
        </w:rPr>
        <w:t xml:space="preserve">this is to </w:t>
      </w:r>
      <w:r w:rsidRPr="004726C5">
        <w:rPr>
          <w:bCs/>
        </w:rPr>
        <w:t>protect undeveloped land and designate some land for regional wetland development.</w:t>
      </w:r>
    </w:p>
    <w:p w:rsidR="00C607FE" w:rsidRPr="004726C5" w:rsidRDefault="00C607FE" w:rsidP="00C607FE">
      <w:pPr>
        <w:pStyle w:val="Default"/>
        <w:spacing w:line="480" w:lineRule="auto"/>
      </w:pPr>
      <w:r w:rsidRPr="004726C5">
        <w:t xml:space="preserve">“32. </w:t>
      </w:r>
      <w:r w:rsidRPr="004726C5">
        <w:rPr>
          <w:bCs/>
        </w:rPr>
        <w:t>Create a zoning and management plan for the San Marcos River watershed</w:t>
      </w:r>
      <w:r w:rsidR="004569E6" w:rsidRPr="004726C5">
        <w:rPr>
          <w:bCs/>
        </w:rPr>
        <w:t>;” proper zoning is able to</w:t>
      </w:r>
      <w:r w:rsidRPr="004726C5">
        <w:t xml:space="preserve"> designate a land use design that will benefit the San Marcos River. </w:t>
      </w:r>
    </w:p>
    <w:p w:rsidR="00C607FE" w:rsidRPr="004726C5" w:rsidRDefault="00C607FE" w:rsidP="00C607FE">
      <w:pPr>
        <w:pStyle w:val="Default"/>
        <w:spacing w:line="480" w:lineRule="auto"/>
      </w:pPr>
      <w:r w:rsidRPr="004726C5">
        <w:lastRenderedPageBreak/>
        <w:t>“34. Create more stringent Structural and Non-structural BMPs;” BMPs, or Best Management Practices, are mandatory but rather limited, so actions must be taken to produce more rigorous practices.</w:t>
      </w:r>
    </w:p>
    <w:p w:rsidR="00C607FE" w:rsidRPr="004726C5" w:rsidRDefault="00C607FE" w:rsidP="00C607FE">
      <w:pPr>
        <w:pStyle w:val="Default"/>
        <w:spacing w:line="480" w:lineRule="auto"/>
      </w:pPr>
      <w:r w:rsidRPr="004726C5">
        <w:t>“36. Rebuild streets near river for better water quality control: No coal tar derivatives in street materials within the San Marcos River watershed.”</w:t>
      </w:r>
    </w:p>
    <w:p w:rsidR="00C607FE" w:rsidRPr="004726C5" w:rsidRDefault="00C607FE" w:rsidP="00C607FE">
      <w:pPr>
        <w:pStyle w:val="Default"/>
        <w:spacing w:line="480" w:lineRule="auto"/>
        <w:ind w:firstLine="360"/>
      </w:pPr>
      <w:r w:rsidRPr="004726C5">
        <w:t>As it pertains to these suggestions, this document states the research necessary to assist in these endeavors in Appendix I. The recommendations for handling the non-point source pollution situation’s aftermath, the sediment already in the river, and the unavoidable creation of the pollution in the present</w:t>
      </w:r>
      <w:r w:rsidR="004569E6" w:rsidRPr="004726C5">
        <w:t xml:space="preserve"> and future</w:t>
      </w:r>
      <w:r w:rsidRPr="004726C5">
        <w:t xml:space="preserve"> are logical and similar to </w:t>
      </w:r>
      <w:r w:rsidR="00610691">
        <w:t xml:space="preserve"> our team’s</w:t>
      </w:r>
      <w:r w:rsidR="004569E6" w:rsidRPr="004726C5">
        <w:t xml:space="preserve"> </w:t>
      </w:r>
      <w:r w:rsidR="00610691">
        <w:t xml:space="preserve">own </w:t>
      </w:r>
      <w:r w:rsidRPr="004726C5">
        <w:t>understanding</w:t>
      </w:r>
      <w:r w:rsidR="004569E6" w:rsidRPr="004726C5">
        <w:t xml:space="preserve"> of the situation</w:t>
      </w:r>
      <w:r w:rsidRPr="004726C5">
        <w:t>. We understand that despite attempts to predict and comprehend the increase of impervious cover in the Upper San Marcos River region there is no feasible way to prevent all sediment in storm water run-off. The recommendations set by the collaborated authors of the paper in question include 5, 26, and 37</w:t>
      </w:r>
      <w:r w:rsidR="00D429BA">
        <w:t xml:space="preserve"> (EARIP Restoration Subcommittee, 2009, p. 8,</w:t>
      </w:r>
      <w:r w:rsidR="000A4ADD">
        <w:t xml:space="preserve"> </w:t>
      </w:r>
      <w:r w:rsidR="00D429BA">
        <w:t>10, and 12):</w:t>
      </w:r>
    </w:p>
    <w:p w:rsidR="00C607FE" w:rsidRPr="004726C5" w:rsidRDefault="00C607FE" w:rsidP="00C607FE">
      <w:pPr>
        <w:pStyle w:val="Default"/>
        <w:spacing w:line="480" w:lineRule="auto"/>
      </w:pPr>
      <w:r w:rsidRPr="004726C5">
        <w:t>“5. Remove floating debris from Texas wild-rice stands.” Any kind of debris trapped in the wild rice</w:t>
      </w:r>
      <w:r w:rsidR="004A4E7C" w:rsidRPr="004726C5">
        <w:t xml:space="preserve">, like the unobstructed liter resulting from San Marcos’ expansion, </w:t>
      </w:r>
      <w:r w:rsidRPr="004726C5">
        <w:t>will prevent photosynthesis and needs to be taken out of the river.</w:t>
      </w:r>
    </w:p>
    <w:p w:rsidR="00C607FE" w:rsidRPr="004726C5" w:rsidRDefault="00C607FE" w:rsidP="00C607FE">
      <w:pPr>
        <w:pStyle w:val="Default"/>
        <w:spacing w:line="480" w:lineRule="auto"/>
      </w:pPr>
      <w:r w:rsidRPr="004726C5">
        <w:t>“26. Dredge fine sediment from specific areas of the river.” Urbanization causes an increased sediment load in the river, which makes it shallower and narrower. This extra sediment needs to be extracted carefully without disturbing the biota.</w:t>
      </w:r>
    </w:p>
    <w:p w:rsidR="00C607FE" w:rsidRPr="004726C5" w:rsidRDefault="00C607FE" w:rsidP="00C607FE">
      <w:pPr>
        <w:pStyle w:val="Default"/>
        <w:spacing w:line="480" w:lineRule="auto"/>
      </w:pPr>
      <w:r w:rsidRPr="004726C5">
        <w:t>“37. Create low-cost loan programs for rain collection.”Making rain water collection more affordable to the residents of the city would reduce the demand on the aquifer.</w:t>
      </w:r>
    </w:p>
    <w:p w:rsidR="00C607FE" w:rsidRPr="004726C5" w:rsidRDefault="00C607FE" w:rsidP="004726C5">
      <w:pPr>
        <w:spacing w:after="0" w:line="480" w:lineRule="auto"/>
        <w:ind w:firstLine="720"/>
        <w:rPr>
          <w:rFonts w:ascii="Times New Roman" w:hAnsi="Times New Roman" w:cs="Times New Roman"/>
          <w:sz w:val="24"/>
          <w:szCs w:val="24"/>
        </w:rPr>
      </w:pPr>
      <w:r w:rsidRPr="004726C5">
        <w:rPr>
          <w:rFonts w:ascii="Times New Roman" w:hAnsi="Times New Roman" w:cs="Times New Roman"/>
          <w:sz w:val="24"/>
          <w:szCs w:val="24"/>
        </w:rPr>
        <w:lastRenderedPageBreak/>
        <w:t>Looking into this information is essential to preventing redundant work on the part of the City of San Marcos and utilizing the City’s resources by producing cohesive research available to both the public and private sector. Furthermore this data connects to other research involving “Management Guidelines for Endangered and Threatened Species of the Edwards Aquifer”. They both focus on pollution management including the prevention of erosion and runoff. This information has been useful in expanding our team’s data on the situation.</w:t>
      </w:r>
    </w:p>
    <w:p w:rsidR="00174FCC" w:rsidRPr="004726C5" w:rsidRDefault="00174FCC" w:rsidP="004726C5">
      <w:pPr>
        <w:spacing w:after="0" w:line="480" w:lineRule="auto"/>
        <w:ind w:firstLine="720"/>
        <w:rPr>
          <w:rFonts w:ascii="Times New Roman" w:hAnsi="Times New Roman" w:cs="Times New Roman"/>
          <w:b/>
          <w:sz w:val="24"/>
          <w:szCs w:val="24"/>
          <w:highlight w:val="yellow"/>
        </w:rPr>
      </w:pPr>
    </w:p>
    <w:p w:rsidR="00AB436C" w:rsidRPr="004726C5" w:rsidRDefault="00AB436C" w:rsidP="004726C5">
      <w:pPr>
        <w:spacing w:after="0" w:line="480" w:lineRule="auto"/>
        <w:rPr>
          <w:rFonts w:ascii="Times New Roman" w:hAnsi="Times New Roman" w:cs="Times New Roman"/>
          <w:b/>
          <w:sz w:val="24"/>
          <w:szCs w:val="24"/>
        </w:rPr>
      </w:pPr>
      <w:r w:rsidRPr="004726C5">
        <w:rPr>
          <w:rFonts w:ascii="Times New Roman" w:hAnsi="Times New Roman" w:cs="Times New Roman"/>
          <w:b/>
          <w:sz w:val="24"/>
          <w:szCs w:val="24"/>
        </w:rPr>
        <w:t>3. Data</w:t>
      </w:r>
    </w:p>
    <w:p w:rsidR="005A4AF8" w:rsidRPr="004726C5" w:rsidRDefault="005A4AF8" w:rsidP="004726C5">
      <w:pPr>
        <w:spacing w:after="0" w:line="480" w:lineRule="auto"/>
        <w:rPr>
          <w:rFonts w:ascii="Times New Roman" w:hAnsi="Times New Roman" w:cs="Times New Roman"/>
          <w:sz w:val="24"/>
          <w:szCs w:val="24"/>
        </w:rPr>
      </w:pPr>
      <w:r w:rsidRPr="004726C5">
        <w:rPr>
          <w:rFonts w:ascii="Times New Roman" w:hAnsi="Times New Roman" w:cs="Times New Roman"/>
          <w:sz w:val="24"/>
          <w:szCs w:val="24"/>
        </w:rPr>
        <w:t>3.1 Inputs</w:t>
      </w:r>
    </w:p>
    <w:p w:rsidR="00D95D1F" w:rsidRPr="004726C5" w:rsidRDefault="00D95D1F" w:rsidP="004726C5">
      <w:pPr>
        <w:spacing w:after="0" w:line="480" w:lineRule="auto"/>
        <w:rPr>
          <w:rFonts w:ascii="Times New Roman" w:hAnsi="Times New Roman" w:cs="Times New Roman"/>
          <w:sz w:val="24"/>
          <w:szCs w:val="24"/>
        </w:rPr>
      </w:pPr>
      <w:r w:rsidRPr="004726C5">
        <w:rPr>
          <w:rFonts w:ascii="Times New Roman" w:hAnsi="Times New Roman" w:cs="Times New Roman"/>
          <w:sz w:val="24"/>
          <w:szCs w:val="24"/>
        </w:rPr>
        <w:tab/>
        <w:t>We have succeeded in acquiring all the input data for this project.</w:t>
      </w:r>
      <w:r w:rsidR="002509DE" w:rsidRPr="004726C5">
        <w:rPr>
          <w:rFonts w:ascii="Times New Roman" w:hAnsi="Times New Roman" w:cs="Times New Roman"/>
          <w:sz w:val="24"/>
          <w:szCs w:val="24"/>
        </w:rPr>
        <w:t xml:space="preserve"> We either received the data from the Meadows Center or through the BASINS database. Some of the data do</w:t>
      </w:r>
      <w:r w:rsidR="005A4AF8" w:rsidRPr="004726C5">
        <w:rPr>
          <w:rFonts w:ascii="Times New Roman" w:hAnsi="Times New Roman" w:cs="Times New Roman"/>
          <w:sz w:val="24"/>
          <w:szCs w:val="24"/>
        </w:rPr>
        <w:t>wnloaded through BASINS included</w:t>
      </w:r>
      <w:r w:rsidR="002509DE" w:rsidRPr="004726C5">
        <w:rPr>
          <w:rFonts w:ascii="Times New Roman" w:hAnsi="Times New Roman" w:cs="Times New Roman"/>
          <w:sz w:val="24"/>
          <w:szCs w:val="24"/>
        </w:rPr>
        <w:t xml:space="preserve"> weather and climate data, a digital elevation model, and census/TIGER line data. Land use/land cover</w:t>
      </w:r>
      <w:r w:rsidR="00080D4C" w:rsidRPr="004726C5">
        <w:rPr>
          <w:rFonts w:ascii="Times New Roman" w:hAnsi="Times New Roman" w:cs="Times New Roman"/>
          <w:sz w:val="24"/>
          <w:szCs w:val="24"/>
        </w:rPr>
        <w:t xml:space="preserve"> </w:t>
      </w:r>
      <w:r w:rsidR="002509DE" w:rsidRPr="004726C5">
        <w:rPr>
          <w:rFonts w:ascii="Times New Roman" w:hAnsi="Times New Roman" w:cs="Times New Roman"/>
          <w:sz w:val="24"/>
          <w:szCs w:val="24"/>
        </w:rPr>
        <w:t>(LULC) data c</w:t>
      </w:r>
      <w:r w:rsidR="005A4AF8" w:rsidRPr="004726C5">
        <w:rPr>
          <w:rFonts w:ascii="Times New Roman" w:hAnsi="Times New Roman" w:cs="Times New Roman"/>
          <w:sz w:val="24"/>
          <w:szCs w:val="24"/>
        </w:rPr>
        <w:t>ould have been</w:t>
      </w:r>
      <w:r w:rsidR="002509DE" w:rsidRPr="004726C5">
        <w:rPr>
          <w:rFonts w:ascii="Times New Roman" w:hAnsi="Times New Roman" w:cs="Times New Roman"/>
          <w:sz w:val="24"/>
          <w:szCs w:val="24"/>
        </w:rPr>
        <w:t xml:space="preserve"> downloaded as well, but we decided to use a more detailed version given to us by the Meadows Center. The 2035 predicted LULC data was also supplied by </w:t>
      </w:r>
      <w:r w:rsidR="00227E11">
        <w:rPr>
          <w:rFonts w:ascii="Times New Roman" w:hAnsi="Times New Roman" w:cs="Times New Roman"/>
          <w:sz w:val="24"/>
          <w:szCs w:val="24"/>
        </w:rPr>
        <w:t>our partners</w:t>
      </w:r>
      <w:r w:rsidR="002509DE" w:rsidRPr="004726C5">
        <w:rPr>
          <w:rFonts w:ascii="Times New Roman" w:hAnsi="Times New Roman" w:cs="Times New Roman"/>
          <w:sz w:val="24"/>
          <w:szCs w:val="24"/>
        </w:rPr>
        <w:t xml:space="preserve">, though the source was the city of San Marcos and </w:t>
      </w:r>
      <w:r w:rsidR="00080D4C" w:rsidRPr="004726C5">
        <w:rPr>
          <w:rFonts w:ascii="Times New Roman" w:hAnsi="Times New Roman" w:cs="Times New Roman"/>
          <w:sz w:val="24"/>
          <w:szCs w:val="24"/>
        </w:rPr>
        <w:t xml:space="preserve">the </w:t>
      </w:r>
      <w:r w:rsidR="002509DE" w:rsidRPr="004726C5">
        <w:rPr>
          <w:rFonts w:ascii="Times New Roman" w:hAnsi="Times New Roman" w:cs="Times New Roman"/>
          <w:sz w:val="24"/>
          <w:szCs w:val="24"/>
        </w:rPr>
        <w:t>Design Rodeo</w:t>
      </w:r>
      <w:r w:rsidR="00227E11">
        <w:rPr>
          <w:rFonts w:ascii="Times New Roman" w:hAnsi="Times New Roman" w:cs="Times New Roman"/>
          <w:sz w:val="24"/>
          <w:szCs w:val="24"/>
        </w:rPr>
        <w:t>.</w:t>
      </w:r>
      <w:r w:rsidR="002509DE" w:rsidRPr="004726C5">
        <w:rPr>
          <w:rFonts w:ascii="Times New Roman" w:hAnsi="Times New Roman" w:cs="Times New Roman"/>
          <w:sz w:val="24"/>
          <w:szCs w:val="24"/>
        </w:rPr>
        <w:t xml:space="preserve"> </w:t>
      </w:r>
      <w:r w:rsidR="00227E11">
        <w:rPr>
          <w:rFonts w:ascii="Times New Roman" w:hAnsi="Times New Roman" w:cs="Times New Roman"/>
          <w:sz w:val="24"/>
          <w:szCs w:val="24"/>
        </w:rPr>
        <w:t xml:space="preserve">The design rodeo was a conference </w:t>
      </w:r>
      <w:r w:rsidR="002509DE" w:rsidRPr="004726C5">
        <w:rPr>
          <w:rFonts w:ascii="Times New Roman" w:hAnsi="Times New Roman" w:cs="Times New Roman"/>
          <w:sz w:val="24"/>
          <w:szCs w:val="24"/>
        </w:rPr>
        <w:t>held in order to predict the most likely scenario for the population growth the city will experience. We also needed to download the National Hydrography Dataset plus (</w:t>
      </w:r>
      <w:proofErr w:type="spellStart"/>
      <w:r w:rsidR="002509DE" w:rsidRPr="004726C5">
        <w:rPr>
          <w:rFonts w:ascii="Times New Roman" w:hAnsi="Times New Roman" w:cs="Times New Roman"/>
          <w:sz w:val="24"/>
          <w:szCs w:val="24"/>
        </w:rPr>
        <w:t>NHDplus</w:t>
      </w:r>
      <w:proofErr w:type="spellEnd"/>
      <w:r w:rsidR="002509DE" w:rsidRPr="004726C5">
        <w:rPr>
          <w:rFonts w:ascii="Times New Roman" w:hAnsi="Times New Roman" w:cs="Times New Roman"/>
          <w:sz w:val="24"/>
          <w:szCs w:val="24"/>
        </w:rPr>
        <w:t>)</w:t>
      </w:r>
      <w:r w:rsidR="00080D4C" w:rsidRPr="004726C5">
        <w:rPr>
          <w:rFonts w:ascii="Times New Roman" w:hAnsi="Times New Roman" w:cs="Times New Roman"/>
          <w:sz w:val="24"/>
          <w:szCs w:val="24"/>
        </w:rPr>
        <w:t>,</w:t>
      </w:r>
      <w:r w:rsidR="002509DE" w:rsidRPr="004726C5">
        <w:rPr>
          <w:rFonts w:ascii="Times New Roman" w:hAnsi="Times New Roman" w:cs="Times New Roman"/>
          <w:sz w:val="24"/>
          <w:szCs w:val="24"/>
        </w:rPr>
        <w:t xml:space="preserve"> but the one that supposedly came with BASINS was discovered to be faulty and not compatible with the program. As an alternative, we obtained the </w:t>
      </w:r>
      <w:proofErr w:type="spellStart"/>
      <w:r w:rsidR="002509DE" w:rsidRPr="004726C5">
        <w:rPr>
          <w:rFonts w:ascii="Times New Roman" w:hAnsi="Times New Roman" w:cs="Times New Roman"/>
          <w:sz w:val="24"/>
          <w:szCs w:val="24"/>
        </w:rPr>
        <w:t>NHDplus</w:t>
      </w:r>
      <w:proofErr w:type="spellEnd"/>
      <w:r w:rsidR="002509DE" w:rsidRPr="004726C5">
        <w:rPr>
          <w:rFonts w:ascii="Times New Roman" w:hAnsi="Times New Roman" w:cs="Times New Roman"/>
          <w:sz w:val="24"/>
          <w:szCs w:val="24"/>
        </w:rPr>
        <w:t xml:space="preserve"> data from USGS</w:t>
      </w:r>
      <w:r w:rsidR="00080D4C" w:rsidRPr="004726C5">
        <w:rPr>
          <w:rFonts w:ascii="Times New Roman" w:hAnsi="Times New Roman" w:cs="Times New Roman"/>
          <w:sz w:val="24"/>
          <w:szCs w:val="24"/>
        </w:rPr>
        <w:t>.</w:t>
      </w:r>
      <w:r w:rsidR="002509DE" w:rsidRPr="004726C5">
        <w:rPr>
          <w:rFonts w:ascii="Times New Roman" w:hAnsi="Times New Roman" w:cs="Times New Roman"/>
          <w:sz w:val="24"/>
          <w:szCs w:val="24"/>
        </w:rPr>
        <w:t xml:space="preserve">  </w:t>
      </w:r>
      <w:r w:rsidR="00080D4C" w:rsidRPr="004726C5">
        <w:rPr>
          <w:rFonts w:ascii="Times New Roman" w:hAnsi="Times New Roman" w:cs="Times New Roman"/>
          <w:sz w:val="24"/>
          <w:szCs w:val="24"/>
        </w:rPr>
        <w:t xml:space="preserve">Unfortunately, </w:t>
      </w:r>
      <w:r w:rsidR="002509DE" w:rsidRPr="004726C5">
        <w:rPr>
          <w:rFonts w:ascii="Times New Roman" w:hAnsi="Times New Roman" w:cs="Times New Roman"/>
          <w:sz w:val="24"/>
          <w:szCs w:val="24"/>
        </w:rPr>
        <w:t>we ran into difficulties while trying to incorporate this data into BASINS</w:t>
      </w:r>
      <w:r w:rsidR="00227E11">
        <w:rPr>
          <w:rFonts w:ascii="Times New Roman" w:hAnsi="Times New Roman" w:cs="Times New Roman"/>
          <w:sz w:val="24"/>
          <w:szCs w:val="24"/>
        </w:rPr>
        <w:t>.</w:t>
      </w:r>
      <w:r w:rsidR="002509DE" w:rsidRPr="004726C5">
        <w:rPr>
          <w:rFonts w:ascii="Times New Roman" w:hAnsi="Times New Roman" w:cs="Times New Roman"/>
          <w:sz w:val="24"/>
          <w:szCs w:val="24"/>
        </w:rPr>
        <w:t xml:space="preserve"> We finally acquire</w:t>
      </w:r>
      <w:r w:rsidR="005A4AF8" w:rsidRPr="004726C5">
        <w:rPr>
          <w:rFonts w:ascii="Times New Roman" w:hAnsi="Times New Roman" w:cs="Times New Roman"/>
          <w:sz w:val="24"/>
          <w:szCs w:val="24"/>
        </w:rPr>
        <w:t>d</w:t>
      </w:r>
      <w:r w:rsidR="002509DE" w:rsidRPr="004726C5">
        <w:rPr>
          <w:rFonts w:ascii="Times New Roman" w:hAnsi="Times New Roman" w:cs="Times New Roman"/>
          <w:sz w:val="24"/>
          <w:szCs w:val="24"/>
        </w:rPr>
        <w:t xml:space="preserve"> working </w:t>
      </w:r>
      <w:proofErr w:type="spellStart"/>
      <w:r w:rsidR="002509DE" w:rsidRPr="004726C5">
        <w:rPr>
          <w:rFonts w:ascii="Times New Roman" w:hAnsi="Times New Roman" w:cs="Times New Roman"/>
          <w:sz w:val="24"/>
          <w:szCs w:val="24"/>
        </w:rPr>
        <w:t>NHDplus</w:t>
      </w:r>
      <w:proofErr w:type="spellEnd"/>
      <w:r w:rsidR="002509DE" w:rsidRPr="004726C5">
        <w:rPr>
          <w:rFonts w:ascii="Times New Roman" w:hAnsi="Times New Roman" w:cs="Times New Roman"/>
          <w:sz w:val="24"/>
          <w:szCs w:val="24"/>
        </w:rPr>
        <w:t xml:space="preserve"> data through assistance </w:t>
      </w:r>
      <w:r w:rsidR="00DC6DEE" w:rsidRPr="004726C5">
        <w:rPr>
          <w:rFonts w:ascii="Times New Roman" w:hAnsi="Times New Roman" w:cs="Times New Roman"/>
          <w:sz w:val="24"/>
          <w:szCs w:val="24"/>
        </w:rPr>
        <w:t xml:space="preserve">provided </w:t>
      </w:r>
      <w:r w:rsidR="00045B4A" w:rsidRPr="004726C5">
        <w:rPr>
          <w:rFonts w:ascii="Times New Roman" w:hAnsi="Times New Roman" w:cs="Times New Roman"/>
          <w:sz w:val="24"/>
          <w:szCs w:val="24"/>
        </w:rPr>
        <w:t>by</w:t>
      </w:r>
      <w:r w:rsidR="002509DE" w:rsidRPr="004726C5">
        <w:rPr>
          <w:rFonts w:ascii="Times New Roman" w:hAnsi="Times New Roman" w:cs="Times New Roman"/>
          <w:sz w:val="24"/>
          <w:szCs w:val="24"/>
        </w:rPr>
        <w:t xml:space="preserve"> the Meadows Center. Other data </w:t>
      </w:r>
      <w:r w:rsidR="00045B4A" w:rsidRPr="004726C5">
        <w:rPr>
          <w:rFonts w:ascii="Times New Roman" w:hAnsi="Times New Roman" w:cs="Times New Roman"/>
          <w:sz w:val="24"/>
          <w:szCs w:val="24"/>
        </w:rPr>
        <w:t>we</w:t>
      </w:r>
      <w:r w:rsidR="002509DE" w:rsidRPr="004726C5">
        <w:rPr>
          <w:rFonts w:ascii="Times New Roman" w:hAnsi="Times New Roman" w:cs="Times New Roman"/>
          <w:sz w:val="24"/>
          <w:szCs w:val="24"/>
        </w:rPr>
        <w:t xml:space="preserve"> need</w:t>
      </w:r>
      <w:r w:rsidR="005A4AF8" w:rsidRPr="004726C5">
        <w:rPr>
          <w:rFonts w:ascii="Times New Roman" w:hAnsi="Times New Roman" w:cs="Times New Roman"/>
          <w:sz w:val="24"/>
          <w:szCs w:val="24"/>
        </w:rPr>
        <w:t>ed</w:t>
      </w:r>
      <w:r w:rsidR="002509DE" w:rsidRPr="004726C5">
        <w:rPr>
          <w:rFonts w:ascii="Times New Roman" w:hAnsi="Times New Roman" w:cs="Times New Roman"/>
          <w:sz w:val="24"/>
          <w:szCs w:val="24"/>
        </w:rPr>
        <w:t xml:space="preserve"> </w:t>
      </w:r>
      <w:r w:rsidR="00DC6DEE" w:rsidRPr="004726C5">
        <w:rPr>
          <w:rFonts w:ascii="Times New Roman" w:hAnsi="Times New Roman" w:cs="Times New Roman"/>
          <w:sz w:val="24"/>
          <w:szCs w:val="24"/>
        </w:rPr>
        <w:t xml:space="preserve">was </w:t>
      </w:r>
      <w:r w:rsidR="002509DE" w:rsidRPr="004726C5">
        <w:rPr>
          <w:rFonts w:ascii="Times New Roman" w:hAnsi="Times New Roman" w:cs="Times New Roman"/>
          <w:sz w:val="24"/>
          <w:szCs w:val="24"/>
        </w:rPr>
        <w:t xml:space="preserve">for the </w:t>
      </w:r>
      <w:r w:rsidR="002509DE" w:rsidRPr="004726C5">
        <w:rPr>
          <w:rFonts w:ascii="Times New Roman" w:hAnsi="Times New Roman" w:cs="Times New Roman"/>
          <w:sz w:val="24"/>
          <w:szCs w:val="24"/>
        </w:rPr>
        <w:lastRenderedPageBreak/>
        <w:t>production of maps</w:t>
      </w:r>
      <w:r w:rsidR="00DC6DEE" w:rsidRPr="004726C5">
        <w:rPr>
          <w:rFonts w:ascii="Times New Roman" w:hAnsi="Times New Roman" w:cs="Times New Roman"/>
          <w:sz w:val="24"/>
          <w:szCs w:val="24"/>
        </w:rPr>
        <w:t>.</w:t>
      </w:r>
      <w:r w:rsidR="002509DE" w:rsidRPr="004726C5">
        <w:rPr>
          <w:rFonts w:ascii="Times New Roman" w:hAnsi="Times New Roman" w:cs="Times New Roman"/>
          <w:sz w:val="24"/>
          <w:szCs w:val="24"/>
        </w:rPr>
        <w:t xml:space="preserve"> </w:t>
      </w:r>
      <w:r w:rsidR="00DC6DEE" w:rsidRPr="004726C5">
        <w:rPr>
          <w:rFonts w:ascii="Times New Roman" w:hAnsi="Times New Roman" w:cs="Times New Roman"/>
          <w:sz w:val="24"/>
          <w:szCs w:val="24"/>
        </w:rPr>
        <w:t xml:space="preserve">This involved </w:t>
      </w:r>
      <w:r w:rsidR="002509DE" w:rsidRPr="004726C5">
        <w:rPr>
          <w:rFonts w:ascii="Times New Roman" w:hAnsi="Times New Roman" w:cs="Times New Roman"/>
          <w:sz w:val="24"/>
          <w:szCs w:val="24"/>
        </w:rPr>
        <w:t>spatial data</w:t>
      </w:r>
      <w:r w:rsidR="00045B4A" w:rsidRPr="004726C5">
        <w:rPr>
          <w:rFonts w:ascii="Times New Roman" w:hAnsi="Times New Roman" w:cs="Times New Roman"/>
          <w:sz w:val="24"/>
          <w:szCs w:val="24"/>
        </w:rPr>
        <w:t>,</w:t>
      </w:r>
      <w:r w:rsidR="002509DE" w:rsidRPr="004726C5">
        <w:rPr>
          <w:rFonts w:ascii="Times New Roman" w:hAnsi="Times New Roman" w:cs="Times New Roman"/>
          <w:sz w:val="24"/>
          <w:szCs w:val="24"/>
        </w:rPr>
        <w:t xml:space="preserve"> such as county boundaries and stream layers. Those were obtained through the Texas General Land Office and Texas State University.</w:t>
      </w:r>
    </w:p>
    <w:p w:rsidR="00F96132" w:rsidRDefault="002509DE" w:rsidP="004726C5">
      <w:pPr>
        <w:spacing w:after="0" w:line="480" w:lineRule="auto"/>
        <w:ind w:firstLine="720"/>
        <w:rPr>
          <w:rFonts w:ascii="Times New Roman" w:hAnsi="Times New Roman" w:cs="Times New Roman"/>
          <w:sz w:val="24"/>
          <w:szCs w:val="24"/>
        </w:rPr>
      </w:pPr>
      <w:r w:rsidRPr="004726C5">
        <w:rPr>
          <w:rFonts w:ascii="Times New Roman" w:hAnsi="Times New Roman" w:cs="Times New Roman"/>
          <w:sz w:val="24"/>
          <w:szCs w:val="24"/>
        </w:rPr>
        <w:t xml:space="preserve">Since we needed to compare out findings to the survivability standards </w:t>
      </w:r>
      <w:r w:rsidR="00DC6DEE" w:rsidRPr="004726C5">
        <w:rPr>
          <w:rFonts w:ascii="Times New Roman" w:hAnsi="Times New Roman" w:cs="Times New Roman"/>
          <w:sz w:val="24"/>
          <w:szCs w:val="24"/>
        </w:rPr>
        <w:t xml:space="preserve">required </w:t>
      </w:r>
      <w:r w:rsidRPr="004726C5">
        <w:rPr>
          <w:rFonts w:ascii="Times New Roman" w:hAnsi="Times New Roman" w:cs="Times New Roman"/>
          <w:sz w:val="24"/>
          <w:szCs w:val="24"/>
        </w:rPr>
        <w:t>for the species in question</w:t>
      </w:r>
      <w:r w:rsidR="005A4AF8" w:rsidRPr="004726C5">
        <w:rPr>
          <w:rFonts w:ascii="Times New Roman" w:hAnsi="Times New Roman" w:cs="Times New Roman"/>
          <w:sz w:val="24"/>
          <w:szCs w:val="24"/>
        </w:rPr>
        <w:t xml:space="preserve"> we learned of the flow regimes and temperature thresholds necessary to sustain their life. Guidelines for further water quality requirements were obtained through the Texas Commission on Environmental Quality. These guidelines include such parameters as dissolved oxygen, sulfide, and temperature levels. </w:t>
      </w:r>
      <w:r w:rsidR="00D57072">
        <w:rPr>
          <w:rFonts w:ascii="Times New Roman" w:hAnsi="Times New Roman" w:cs="Times New Roman"/>
          <w:sz w:val="24"/>
          <w:szCs w:val="24"/>
        </w:rPr>
        <w:t>San Marcos TCEQ data can be seen below, Figure 2.</w:t>
      </w:r>
    </w:p>
    <w:p w:rsidR="00D57072" w:rsidRDefault="00C60A4F" w:rsidP="00D57072">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1292225</wp:posOffset>
                </wp:positionV>
                <wp:extent cx="1504315" cy="298450"/>
                <wp:effectExtent l="0" t="635" r="635"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31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7072" w:rsidRPr="004726C5" w:rsidRDefault="00D57072" w:rsidP="00D57072">
                            <w:pPr>
                              <w:rPr>
                                <w:rFonts w:ascii="Times New Roman" w:hAnsi="Times New Roman" w:cs="Times New Roman"/>
                              </w:rPr>
                            </w:pPr>
                            <w:proofErr w:type="gramStart"/>
                            <w:r>
                              <w:rPr>
                                <w:rFonts w:ascii="Times New Roman" w:hAnsi="Times New Roman" w:cs="Times New Roman"/>
                              </w:rPr>
                              <w:t>Figure 2</w:t>
                            </w:r>
                            <w:r w:rsidRPr="004726C5">
                              <w:rPr>
                                <w:rFonts w:ascii="Times New Roman" w:hAnsi="Times New Roman" w:cs="Times New Roman"/>
                              </w:rPr>
                              <w:t>.</w:t>
                            </w:r>
                            <w:proofErr w:type="gramEnd"/>
                            <w:r w:rsidRPr="004726C5">
                              <w:rPr>
                                <w:rFonts w:ascii="Times New Roman" w:hAnsi="Times New Roman" w:cs="Times New Roman"/>
                              </w:rPr>
                              <w:t xml:space="preserve"> </w:t>
                            </w:r>
                            <w:r>
                              <w:rPr>
                                <w:rFonts w:ascii="Times New Roman" w:hAnsi="Times New Roman" w:cs="Times New Roman"/>
                              </w:rPr>
                              <w:t>TCEQ Table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0;margin-top:101.75pt;width:118.45pt;height:23.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" filled="f" stroked="f">
                <v:textbox>
                  <w:txbxContent>
                    <w:p w:rsidR="00D57072" w:rsidRPr="004726C5" w:rsidRDefault="00D57072" w:rsidP="00D57072">
                      <w:pPr>
                        <w:rPr>
                          <w:rFonts w:ascii="Times New Roman" w:hAnsi="Times New Roman" w:cs="Times New Roman"/>
                        </w:rPr>
                      </w:pPr>
                      <w:proofErr w:type="gramStart"/>
                      <w:r>
                        <w:rPr>
                          <w:rFonts w:ascii="Times New Roman" w:hAnsi="Times New Roman" w:cs="Times New Roman"/>
                        </w:rPr>
                        <w:t>Figure 2</w:t>
                      </w:r>
                      <w:r w:rsidRPr="004726C5">
                        <w:rPr>
                          <w:rFonts w:ascii="Times New Roman" w:hAnsi="Times New Roman" w:cs="Times New Roman"/>
                        </w:rPr>
                        <w:t>.</w:t>
                      </w:r>
                      <w:proofErr w:type="gramEnd"/>
                      <w:r w:rsidRPr="004726C5">
                        <w:rPr>
                          <w:rFonts w:ascii="Times New Roman" w:hAnsi="Times New Roman" w:cs="Times New Roman"/>
                        </w:rPr>
                        <w:t xml:space="preserve"> </w:t>
                      </w:r>
                      <w:r>
                        <w:rPr>
                          <w:rFonts w:ascii="Times New Roman" w:hAnsi="Times New Roman" w:cs="Times New Roman"/>
                        </w:rPr>
                        <w:t>TCEQ Table</w:t>
                      </w:r>
                    </w:p>
                  </w:txbxContent>
                </v:textbox>
                <w10:wrap anchorx="margin"/>
              </v:shape>
            </w:pict>
          </mc:Fallback>
        </mc:AlternateContent>
      </w:r>
      <w:r w:rsidR="00D57072" w:rsidRPr="00D57072">
        <w:rPr>
          <w:rFonts w:ascii="Times New Roman" w:hAnsi="Times New Roman" w:cs="Times New Roman"/>
          <w:noProof/>
          <w:sz w:val="24"/>
          <w:szCs w:val="24"/>
        </w:rPr>
        <w:drawing>
          <wp:inline distT="0" distB="0" distL="0" distR="0">
            <wp:extent cx="5930265" cy="131953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0265" cy="1319530"/>
                    </a:xfrm>
                    <a:prstGeom prst="rect">
                      <a:avLst/>
                    </a:prstGeom>
                    <a:noFill/>
                    <a:ln>
                      <a:noFill/>
                    </a:ln>
                  </pic:spPr>
                </pic:pic>
              </a:graphicData>
            </a:graphic>
          </wp:inline>
        </w:drawing>
      </w:r>
    </w:p>
    <w:p w:rsidR="00D57072" w:rsidRPr="004726C5" w:rsidRDefault="00D57072" w:rsidP="004726C5">
      <w:pPr>
        <w:spacing w:after="0" w:line="480" w:lineRule="auto"/>
        <w:ind w:firstLine="720"/>
        <w:rPr>
          <w:rFonts w:ascii="Times New Roman" w:hAnsi="Times New Roman" w:cs="Times New Roman"/>
          <w:sz w:val="24"/>
          <w:szCs w:val="24"/>
        </w:rPr>
      </w:pPr>
    </w:p>
    <w:p w:rsidR="00F96132" w:rsidRPr="004726C5" w:rsidRDefault="0080492A" w:rsidP="004726C5">
      <w:pPr>
        <w:spacing w:after="0" w:line="480" w:lineRule="auto"/>
        <w:rPr>
          <w:rFonts w:ascii="Times New Roman" w:hAnsi="Times New Roman" w:cs="Times New Roman"/>
          <w:sz w:val="24"/>
          <w:szCs w:val="24"/>
        </w:rPr>
      </w:pPr>
      <w:r>
        <w:rPr>
          <w:rFonts w:ascii="Times New Roman" w:hAnsi="Times New Roman" w:cs="Times New Roman"/>
          <w:sz w:val="24"/>
          <w:szCs w:val="24"/>
        </w:rPr>
        <w:t>3.2 LULC</w:t>
      </w:r>
    </w:p>
    <w:p w:rsidR="008D07BF" w:rsidRDefault="00F96132" w:rsidP="00141D1F">
      <w:pPr>
        <w:spacing w:after="0" w:line="480" w:lineRule="auto"/>
        <w:ind w:firstLine="720"/>
        <w:rPr>
          <w:rFonts w:ascii="Times New Roman" w:hAnsi="Times New Roman" w:cs="Times New Roman"/>
          <w:sz w:val="24"/>
          <w:szCs w:val="24"/>
        </w:rPr>
      </w:pPr>
      <w:r w:rsidRPr="004726C5">
        <w:rPr>
          <w:rFonts w:ascii="Times New Roman" w:hAnsi="Times New Roman" w:cs="Times New Roman"/>
          <w:sz w:val="24"/>
          <w:szCs w:val="24"/>
        </w:rPr>
        <w:t xml:space="preserve">The land use and land cover data </w:t>
      </w:r>
      <w:r w:rsidR="005A4AF8" w:rsidRPr="004726C5">
        <w:rPr>
          <w:rFonts w:ascii="Times New Roman" w:hAnsi="Times New Roman" w:cs="Times New Roman"/>
          <w:sz w:val="24"/>
          <w:szCs w:val="24"/>
        </w:rPr>
        <w:t>are</w:t>
      </w:r>
      <w:r w:rsidRPr="004726C5">
        <w:rPr>
          <w:rFonts w:ascii="Times New Roman" w:hAnsi="Times New Roman" w:cs="Times New Roman"/>
          <w:sz w:val="24"/>
          <w:szCs w:val="24"/>
        </w:rPr>
        <w:t xml:space="preserve"> at the core of our project</w:t>
      </w:r>
      <w:r w:rsidR="00DC6DEE" w:rsidRPr="004726C5">
        <w:rPr>
          <w:rFonts w:ascii="Times New Roman" w:hAnsi="Times New Roman" w:cs="Times New Roman"/>
          <w:sz w:val="24"/>
          <w:szCs w:val="24"/>
        </w:rPr>
        <w:t>.</w:t>
      </w:r>
      <w:r w:rsidR="00D95D1F" w:rsidRPr="004726C5">
        <w:rPr>
          <w:rFonts w:ascii="Times New Roman" w:hAnsi="Times New Roman" w:cs="Times New Roman"/>
          <w:sz w:val="24"/>
          <w:szCs w:val="24"/>
        </w:rPr>
        <w:t xml:space="preserve"> </w:t>
      </w:r>
      <w:r w:rsidR="00DC6DEE" w:rsidRPr="004726C5">
        <w:rPr>
          <w:rFonts w:ascii="Times New Roman" w:hAnsi="Times New Roman" w:cs="Times New Roman"/>
          <w:sz w:val="24"/>
          <w:szCs w:val="24"/>
        </w:rPr>
        <w:t xml:space="preserve">This data </w:t>
      </w:r>
      <w:r w:rsidR="00D95D1F" w:rsidRPr="004726C5">
        <w:rPr>
          <w:rFonts w:ascii="Times New Roman" w:hAnsi="Times New Roman" w:cs="Times New Roman"/>
          <w:sz w:val="24"/>
          <w:szCs w:val="24"/>
        </w:rPr>
        <w:t>can be seen below</w:t>
      </w:r>
      <w:r w:rsidRPr="004726C5">
        <w:rPr>
          <w:rFonts w:ascii="Times New Roman" w:hAnsi="Times New Roman" w:cs="Times New Roman"/>
          <w:sz w:val="24"/>
          <w:szCs w:val="24"/>
        </w:rPr>
        <w:t xml:space="preserve">. The first map shows the </w:t>
      </w:r>
      <w:r w:rsidR="002509DE" w:rsidRPr="004726C5">
        <w:rPr>
          <w:rFonts w:ascii="Times New Roman" w:hAnsi="Times New Roman" w:cs="Times New Roman"/>
          <w:sz w:val="24"/>
          <w:szCs w:val="24"/>
        </w:rPr>
        <w:t xml:space="preserve">impervious cover </w:t>
      </w:r>
      <w:r w:rsidRPr="004726C5">
        <w:rPr>
          <w:rFonts w:ascii="Times New Roman" w:hAnsi="Times New Roman" w:cs="Times New Roman"/>
          <w:sz w:val="24"/>
          <w:szCs w:val="24"/>
        </w:rPr>
        <w:t xml:space="preserve">percentages as they are today in the Upper San Marcos River Watershed. The </w:t>
      </w:r>
      <w:r w:rsidR="00DC6DEE" w:rsidRPr="004726C5">
        <w:rPr>
          <w:rFonts w:ascii="Times New Roman" w:hAnsi="Times New Roman" w:cs="Times New Roman"/>
          <w:sz w:val="24"/>
          <w:szCs w:val="24"/>
        </w:rPr>
        <w:t>C</w:t>
      </w:r>
      <w:r w:rsidRPr="004726C5">
        <w:rPr>
          <w:rFonts w:ascii="Times New Roman" w:hAnsi="Times New Roman" w:cs="Times New Roman"/>
          <w:sz w:val="24"/>
          <w:szCs w:val="24"/>
        </w:rPr>
        <w:t xml:space="preserve">ity of San Marcos has the highest impervious cover out of the </w:t>
      </w:r>
      <w:r w:rsidR="00045B4A" w:rsidRPr="004726C5">
        <w:rPr>
          <w:rFonts w:ascii="Times New Roman" w:hAnsi="Times New Roman" w:cs="Times New Roman"/>
          <w:sz w:val="24"/>
          <w:szCs w:val="24"/>
        </w:rPr>
        <w:t xml:space="preserve">entire map </w:t>
      </w:r>
      <w:r w:rsidRPr="004726C5">
        <w:rPr>
          <w:rFonts w:ascii="Times New Roman" w:hAnsi="Times New Roman" w:cs="Times New Roman"/>
          <w:sz w:val="24"/>
          <w:szCs w:val="24"/>
        </w:rPr>
        <w:t>area. The second map shows the predicted LULC for San Marcos in the year 2035</w:t>
      </w:r>
      <w:r w:rsidR="00062F83" w:rsidRPr="004726C5">
        <w:rPr>
          <w:rFonts w:ascii="Times New Roman" w:hAnsi="Times New Roman" w:cs="Times New Roman"/>
          <w:sz w:val="24"/>
          <w:szCs w:val="24"/>
        </w:rPr>
        <w:t xml:space="preserve">, </w:t>
      </w:r>
      <w:r w:rsidR="00045B4A" w:rsidRPr="004726C5">
        <w:rPr>
          <w:rFonts w:ascii="Times New Roman" w:hAnsi="Times New Roman" w:cs="Times New Roman"/>
          <w:sz w:val="24"/>
          <w:szCs w:val="24"/>
        </w:rPr>
        <w:t xml:space="preserve">and it is clearly visible that </w:t>
      </w:r>
      <w:r w:rsidRPr="004726C5">
        <w:rPr>
          <w:rFonts w:ascii="Times New Roman" w:hAnsi="Times New Roman" w:cs="Times New Roman"/>
          <w:sz w:val="24"/>
          <w:szCs w:val="24"/>
        </w:rPr>
        <w:t>the impervious cover around the city is predictably expected to increase dramatically.</w:t>
      </w:r>
    </w:p>
    <w:p w:rsidR="004726C5" w:rsidRDefault="00FF31C6" w:rsidP="00FF31C6">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898648" cy="3752249"/>
            <wp:effectExtent l="19050" t="19050" r="16002" b="19651"/>
            <wp:docPr id="2" name="Picture 3" descr="Present LUL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esent LULC.jpg"/>
                    <pic:cNvPicPr/>
                  </pic:nvPicPr>
                  <pic:blipFill>
                    <a:blip r:embed="rId12" cstate="print"/>
                    <a:stretch>
                      <a:fillRect/>
                    </a:stretch>
                  </pic:blipFill>
                  <pic:spPr>
                    <a:xfrm>
                      <a:off x="0" y="0"/>
                      <a:ext cx="2898648" cy="3752249"/>
                    </a:xfrm>
                    <a:prstGeom prst="rect">
                      <a:avLst/>
                    </a:prstGeom>
                    <a:ln>
                      <a:solidFill>
                        <a:schemeClr val="tx1"/>
                      </a:solidFill>
                    </a:ln>
                  </pic:spPr>
                </pic:pic>
              </a:graphicData>
            </a:graphic>
          </wp:inline>
        </w:drawing>
      </w:r>
      <w:r w:rsidR="00C60A4F">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margin">
                  <wp:posOffset>3556635</wp:posOffset>
                </wp:positionH>
                <wp:positionV relativeFrom="paragraph">
                  <wp:posOffset>3756025</wp:posOffset>
                </wp:positionV>
                <wp:extent cx="1669415" cy="298450"/>
                <wp:effectExtent l="3810" t="3175" r="3175" b="317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31" w:rsidRPr="004726C5" w:rsidRDefault="00460031" w:rsidP="00460031">
                            <w:pPr>
                              <w:rPr>
                                <w:rFonts w:ascii="Times New Roman" w:hAnsi="Times New Roman" w:cs="Times New Roman"/>
                              </w:rPr>
                            </w:pPr>
                            <w:proofErr w:type="gramStart"/>
                            <w:r>
                              <w:rPr>
                                <w:rFonts w:ascii="Times New Roman" w:hAnsi="Times New Roman" w:cs="Times New Roman"/>
                              </w:rPr>
                              <w:t>Figure 4</w:t>
                            </w:r>
                            <w:r w:rsidRPr="004726C5">
                              <w:rPr>
                                <w:rFonts w:ascii="Times New Roman" w:hAnsi="Times New Roman" w:cs="Times New Roman"/>
                              </w:rPr>
                              <w:t>.</w:t>
                            </w:r>
                            <w:proofErr w:type="gramEnd"/>
                            <w:r w:rsidRPr="004726C5">
                              <w:rPr>
                                <w:rFonts w:ascii="Times New Roman" w:hAnsi="Times New Roman" w:cs="Times New Roman"/>
                              </w:rPr>
                              <w:t xml:space="preserve"> </w:t>
                            </w:r>
                            <w:r>
                              <w:rPr>
                                <w:rFonts w:ascii="Times New Roman" w:hAnsi="Times New Roman" w:cs="Times New Roman"/>
                              </w:rPr>
                              <w:t>Preferred LULC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280.05pt;margin-top:295.75pt;width:131.45pt;height: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xUuQ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" filled="f" stroked="f">
                <v:textbox>
                  <w:txbxContent>
                    <w:p w:rsidR="00460031" w:rsidRPr="004726C5" w:rsidRDefault="00460031" w:rsidP="00460031">
                      <w:pPr>
                        <w:rPr>
                          <w:rFonts w:ascii="Times New Roman" w:hAnsi="Times New Roman" w:cs="Times New Roman"/>
                        </w:rPr>
                      </w:pPr>
                      <w:proofErr w:type="gramStart"/>
                      <w:r>
                        <w:rPr>
                          <w:rFonts w:ascii="Times New Roman" w:hAnsi="Times New Roman" w:cs="Times New Roman"/>
                        </w:rPr>
                        <w:t>Figure 4</w:t>
                      </w:r>
                      <w:r w:rsidRPr="004726C5">
                        <w:rPr>
                          <w:rFonts w:ascii="Times New Roman" w:hAnsi="Times New Roman" w:cs="Times New Roman"/>
                        </w:rPr>
                        <w:t>.</w:t>
                      </w:r>
                      <w:proofErr w:type="gramEnd"/>
                      <w:r w:rsidRPr="004726C5">
                        <w:rPr>
                          <w:rFonts w:ascii="Times New Roman" w:hAnsi="Times New Roman" w:cs="Times New Roman"/>
                        </w:rPr>
                        <w:t xml:space="preserve"> </w:t>
                      </w:r>
                      <w:r>
                        <w:rPr>
                          <w:rFonts w:ascii="Times New Roman" w:hAnsi="Times New Roman" w:cs="Times New Roman"/>
                        </w:rPr>
                        <w:t>Preferred LULC</w:t>
                      </w:r>
                    </w:p>
                  </w:txbxContent>
                </v:textbox>
                <w10:wrap anchorx="margin"/>
              </v:shape>
            </w:pict>
          </mc:Fallback>
        </mc:AlternateContent>
      </w:r>
      <w:r w:rsidR="00C60A4F">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margin">
                  <wp:posOffset>666750</wp:posOffset>
                </wp:positionH>
                <wp:positionV relativeFrom="paragraph">
                  <wp:posOffset>3756025</wp:posOffset>
                </wp:positionV>
                <wp:extent cx="1693545" cy="298450"/>
                <wp:effectExtent l="0" t="3175" r="1905" b="317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31" w:rsidRPr="004726C5" w:rsidRDefault="00460031" w:rsidP="00460031">
                            <w:pPr>
                              <w:rPr>
                                <w:rFonts w:ascii="Times New Roman" w:hAnsi="Times New Roman" w:cs="Times New Roman"/>
                              </w:rPr>
                            </w:pPr>
                            <w:proofErr w:type="gramStart"/>
                            <w:r>
                              <w:rPr>
                                <w:rFonts w:ascii="Times New Roman" w:hAnsi="Times New Roman" w:cs="Times New Roman"/>
                              </w:rPr>
                              <w:t>Figure 3</w:t>
                            </w:r>
                            <w:r w:rsidRPr="004726C5">
                              <w:rPr>
                                <w:rFonts w:ascii="Times New Roman" w:hAnsi="Times New Roman" w:cs="Times New Roman"/>
                              </w:rPr>
                              <w:t>.</w:t>
                            </w:r>
                            <w:proofErr w:type="gramEnd"/>
                            <w:r w:rsidRPr="004726C5">
                              <w:rPr>
                                <w:rFonts w:ascii="Times New Roman" w:hAnsi="Times New Roman" w:cs="Times New Roman"/>
                              </w:rPr>
                              <w:t xml:space="preserve"> </w:t>
                            </w:r>
                            <w:r>
                              <w:rPr>
                                <w:rFonts w:ascii="Times New Roman" w:hAnsi="Times New Roman" w:cs="Times New Roman"/>
                              </w:rPr>
                              <w:t>Pre</w:t>
                            </w:r>
                            <w:r w:rsidR="00FF31C6">
                              <w:rPr>
                                <w:rFonts w:ascii="Times New Roman" w:hAnsi="Times New Roman" w:cs="Times New Roman"/>
                              </w:rPr>
                              <w:t>sent</w:t>
                            </w:r>
                            <w:r>
                              <w:rPr>
                                <w:rFonts w:ascii="Times New Roman" w:hAnsi="Times New Roman" w:cs="Times New Roman"/>
                              </w:rPr>
                              <w:t xml:space="preserve"> LULC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left:0;text-align:left;margin-left:52.5pt;margin-top:295.75pt;width:133.35pt;height:2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MsuQIAAME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" filled="f" stroked="f">
                <v:textbox>
                  <w:txbxContent>
                    <w:p w:rsidR="00460031" w:rsidRPr="004726C5" w:rsidRDefault="00460031" w:rsidP="00460031">
                      <w:pPr>
                        <w:rPr>
                          <w:rFonts w:ascii="Times New Roman" w:hAnsi="Times New Roman" w:cs="Times New Roman"/>
                        </w:rPr>
                      </w:pPr>
                      <w:proofErr w:type="gramStart"/>
                      <w:r>
                        <w:rPr>
                          <w:rFonts w:ascii="Times New Roman" w:hAnsi="Times New Roman" w:cs="Times New Roman"/>
                        </w:rPr>
                        <w:t>Figure 3</w:t>
                      </w:r>
                      <w:r w:rsidRPr="004726C5">
                        <w:rPr>
                          <w:rFonts w:ascii="Times New Roman" w:hAnsi="Times New Roman" w:cs="Times New Roman"/>
                        </w:rPr>
                        <w:t>.</w:t>
                      </w:r>
                      <w:proofErr w:type="gramEnd"/>
                      <w:r w:rsidRPr="004726C5">
                        <w:rPr>
                          <w:rFonts w:ascii="Times New Roman" w:hAnsi="Times New Roman" w:cs="Times New Roman"/>
                        </w:rPr>
                        <w:t xml:space="preserve"> </w:t>
                      </w:r>
                      <w:r>
                        <w:rPr>
                          <w:rFonts w:ascii="Times New Roman" w:hAnsi="Times New Roman" w:cs="Times New Roman"/>
                        </w:rPr>
                        <w:t>Pre</w:t>
                      </w:r>
                      <w:r w:rsidR="00FF31C6">
                        <w:rPr>
                          <w:rFonts w:ascii="Times New Roman" w:hAnsi="Times New Roman" w:cs="Times New Roman"/>
                        </w:rPr>
                        <w:t>sent</w:t>
                      </w:r>
                      <w:r>
                        <w:rPr>
                          <w:rFonts w:ascii="Times New Roman" w:hAnsi="Times New Roman" w:cs="Times New Roman"/>
                        </w:rPr>
                        <w:t xml:space="preserve"> LULC</w:t>
                      </w:r>
                    </w:p>
                  </w:txbxContent>
                </v:textbox>
                <w10:wrap anchorx="margin"/>
              </v:shape>
            </w:pict>
          </mc:Fallback>
        </mc:AlternateContent>
      </w:r>
      <w:r w:rsidR="004726C5">
        <w:rPr>
          <w:rFonts w:ascii="Times New Roman" w:hAnsi="Times New Roman" w:cs="Times New Roman"/>
          <w:noProof/>
          <w:sz w:val="24"/>
          <w:szCs w:val="24"/>
        </w:rPr>
        <w:drawing>
          <wp:inline distT="0" distB="0" distL="0" distR="0">
            <wp:extent cx="2899983" cy="3739896"/>
            <wp:effectExtent l="19050" t="19050" r="0" b="0"/>
            <wp:docPr id="5" name="Picture 4" descr="Predicted LU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icted LULC.jpg"/>
                    <pic:cNvPicPr/>
                  </pic:nvPicPr>
                  <pic:blipFill>
                    <a:blip r:embed="rId13" cstate="print"/>
                    <a:stretch>
                      <a:fillRect/>
                    </a:stretch>
                  </pic:blipFill>
                  <pic:spPr>
                    <a:xfrm>
                      <a:off x="0" y="0"/>
                      <a:ext cx="2899983" cy="3739896"/>
                    </a:xfrm>
                    <a:prstGeom prst="rect">
                      <a:avLst/>
                    </a:prstGeom>
                    <a:ln>
                      <a:solidFill>
                        <a:schemeClr val="tx1"/>
                      </a:solidFill>
                    </a:ln>
                  </pic:spPr>
                </pic:pic>
              </a:graphicData>
            </a:graphic>
          </wp:inline>
        </w:drawing>
      </w:r>
    </w:p>
    <w:p w:rsidR="004726C5" w:rsidRDefault="004726C5" w:rsidP="004726C5">
      <w:pPr>
        <w:spacing w:after="0" w:line="480" w:lineRule="auto"/>
        <w:rPr>
          <w:rFonts w:ascii="Times New Roman" w:hAnsi="Times New Roman" w:cs="Times New Roman"/>
          <w:sz w:val="24"/>
          <w:szCs w:val="24"/>
        </w:rPr>
      </w:pPr>
    </w:p>
    <w:p w:rsidR="00AB436C" w:rsidRPr="004726C5" w:rsidRDefault="00AB436C" w:rsidP="004726C5">
      <w:pPr>
        <w:spacing w:after="0" w:line="480" w:lineRule="auto"/>
        <w:rPr>
          <w:rFonts w:ascii="Times New Roman" w:hAnsi="Times New Roman" w:cs="Times New Roman"/>
          <w:b/>
          <w:sz w:val="24"/>
          <w:szCs w:val="24"/>
        </w:rPr>
      </w:pPr>
      <w:r w:rsidRPr="004726C5">
        <w:rPr>
          <w:rFonts w:ascii="Times New Roman" w:hAnsi="Times New Roman" w:cs="Times New Roman"/>
          <w:b/>
          <w:sz w:val="24"/>
          <w:szCs w:val="24"/>
        </w:rPr>
        <w:t>4. Procedure</w:t>
      </w:r>
    </w:p>
    <w:p w:rsidR="00500DC5" w:rsidRPr="004726C5" w:rsidRDefault="008D07BF" w:rsidP="004726C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w:t>
      </w:r>
      <w:r w:rsidRPr="004726C5">
        <w:rPr>
          <w:rFonts w:ascii="Times New Roman" w:hAnsi="Times New Roman" w:cs="Times New Roman"/>
          <w:sz w:val="24"/>
          <w:szCs w:val="24"/>
        </w:rPr>
        <w:t>o</w:t>
      </w:r>
      <w:r>
        <w:rPr>
          <w:rFonts w:ascii="Times New Roman" w:hAnsi="Times New Roman" w:cs="Times New Roman"/>
          <w:sz w:val="24"/>
          <w:szCs w:val="24"/>
        </w:rPr>
        <w:t>rder to</w:t>
      </w:r>
      <w:r w:rsidRPr="004726C5">
        <w:rPr>
          <w:rFonts w:ascii="Times New Roman" w:hAnsi="Times New Roman" w:cs="Times New Roman"/>
          <w:sz w:val="24"/>
          <w:szCs w:val="24"/>
        </w:rPr>
        <w:t xml:space="preserve"> </w:t>
      </w:r>
      <w:r w:rsidR="00500DC5" w:rsidRPr="004726C5">
        <w:rPr>
          <w:rFonts w:ascii="Times New Roman" w:hAnsi="Times New Roman" w:cs="Times New Roman"/>
          <w:sz w:val="24"/>
          <w:szCs w:val="24"/>
        </w:rPr>
        <w:t xml:space="preserve">determine the effects impervious cover has on the Upper San Marcos River, we used a combination of BASINS’ HSPF model and </w:t>
      </w:r>
      <w:r w:rsidR="00062F83" w:rsidRPr="004726C5">
        <w:rPr>
          <w:rFonts w:ascii="Times New Roman" w:hAnsi="Times New Roman" w:cs="Times New Roman"/>
          <w:sz w:val="24"/>
          <w:szCs w:val="24"/>
        </w:rPr>
        <w:t xml:space="preserve">research from our </w:t>
      </w:r>
      <w:r w:rsidR="00500DC5" w:rsidRPr="004726C5">
        <w:rPr>
          <w:rFonts w:ascii="Times New Roman" w:hAnsi="Times New Roman" w:cs="Times New Roman"/>
          <w:sz w:val="24"/>
          <w:szCs w:val="24"/>
        </w:rPr>
        <w:t>literature review</w:t>
      </w:r>
      <w:r w:rsidR="00062F83" w:rsidRPr="004726C5">
        <w:rPr>
          <w:rFonts w:ascii="Times New Roman" w:hAnsi="Times New Roman" w:cs="Times New Roman"/>
          <w:sz w:val="24"/>
          <w:szCs w:val="24"/>
        </w:rPr>
        <w:t>s</w:t>
      </w:r>
      <w:r w:rsidR="00500DC5" w:rsidRPr="004726C5">
        <w:rPr>
          <w:rFonts w:ascii="Times New Roman" w:hAnsi="Times New Roman" w:cs="Times New Roman"/>
          <w:sz w:val="24"/>
          <w:szCs w:val="24"/>
        </w:rPr>
        <w:t>. With these sources, we attempted to determine if the increased development/impervious cover will have an effect on the water quality and thus the various endangered species in the Upper San Marcos River.</w:t>
      </w:r>
    </w:p>
    <w:p w:rsidR="00500DC5" w:rsidRPr="004726C5" w:rsidRDefault="008D07BF" w:rsidP="004726C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During</w:t>
      </w:r>
      <w:r w:rsidR="00500DC5" w:rsidRPr="004726C5">
        <w:rPr>
          <w:rFonts w:ascii="Times New Roman" w:hAnsi="Times New Roman" w:cs="Times New Roman"/>
          <w:sz w:val="24"/>
          <w:szCs w:val="24"/>
        </w:rPr>
        <w:t xml:space="preserve"> this project, we were using the program BASINS in conjunction with the HSPF model. BASINS is a multi-purpose environmental analysis system that integrates a geographical information system (GIS), national watershed data, environmental assessment, and modeling tools into </w:t>
      </w:r>
      <w:r w:rsidR="00062F83" w:rsidRPr="004726C5">
        <w:rPr>
          <w:rFonts w:ascii="Times New Roman" w:hAnsi="Times New Roman" w:cs="Times New Roman"/>
          <w:sz w:val="24"/>
          <w:szCs w:val="24"/>
        </w:rPr>
        <w:t>one</w:t>
      </w:r>
      <w:r w:rsidR="00500DC5" w:rsidRPr="004726C5">
        <w:rPr>
          <w:rFonts w:ascii="Times New Roman" w:hAnsi="Times New Roman" w:cs="Times New Roman"/>
          <w:sz w:val="24"/>
          <w:szCs w:val="24"/>
        </w:rPr>
        <w:t xml:space="preserve"> single program. HSPF stands for Hydrological Simulation Program—</w:t>
      </w:r>
      <w:proofErr w:type="gramStart"/>
      <w:r w:rsidR="00500DC5" w:rsidRPr="004726C5">
        <w:rPr>
          <w:rFonts w:ascii="Times New Roman" w:hAnsi="Times New Roman" w:cs="Times New Roman"/>
          <w:sz w:val="24"/>
          <w:szCs w:val="24"/>
        </w:rPr>
        <w:t>Fortran</w:t>
      </w:r>
      <w:proofErr w:type="gramEnd"/>
      <w:r>
        <w:rPr>
          <w:rFonts w:ascii="Times New Roman" w:hAnsi="Times New Roman" w:cs="Times New Roman"/>
          <w:sz w:val="24"/>
          <w:szCs w:val="24"/>
        </w:rPr>
        <w:t xml:space="preserve"> (US EPA, 2012)</w:t>
      </w:r>
      <w:r w:rsidR="00500DC5" w:rsidRPr="004726C5">
        <w:rPr>
          <w:rFonts w:ascii="Times New Roman" w:hAnsi="Times New Roman" w:cs="Times New Roman"/>
          <w:sz w:val="24"/>
          <w:szCs w:val="24"/>
        </w:rPr>
        <w:t xml:space="preserve">. This model uses hydrologic processes such as rainfall and other meteorological </w:t>
      </w:r>
      <w:r w:rsidR="00500DC5" w:rsidRPr="004726C5">
        <w:rPr>
          <w:rFonts w:ascii="Times New Roman" w:hAnsi="Times New Roman" w:cs="Times New Roman"/>
          <w:sz w:val="24"/>
          <w:szCs w:val="24"/>
        </w:rPr>
        <w:lastRenderedPageBreak/>
        <w:t>records to compute stream flow hydrographs. We used HSPF to attempt an assessment of the effects of land-use change.</w:t>
      </w:r>
    </w:p>
    <w:p w:rsidR="00500DC5" w:rsidRPr="004726C5" w:rsidRDefault="00500DC5" w:rsidP="004726C5">
      <w:pPr>
        <w:spacing w:after="0" w:line="480" w:lineRule="auto"/>
        <w:ind w:firstLine="720"/>
        <w:rPr>
          <w:rFonts w:ascii="Times New Roman" w:hAnsi="Times New Roman" w:cs="Times New Roman"/>
          <w:sz w:val="24"/>
          <w:szCs w:val="24"/>
        </w:rPr>
      </w:pPr>
      <w:r w:rsidRPr="004726C5">
        <w:rPr>
          <w:rFonts w:ascii="Times New Roman" w:hAnsi="Times New Roman" w:cs="Times New Roman"/>
          <w:sz w:val="24"/>
          <w:szCs w:val="24"/>
        </w:rPr>
        <w:t>In BASINS we began by inputting various data</w:t>
      </w:r>
      <w:r w:rsidR="00062F83" w:rsidRPr="004726C5">
        <w:rPr>
          <w:rFonts w:ascii="Times New Roman" w:hAnsi="Times New Roman" w:cs="Times New Roman"/>
          <w:sz w:val="24"/>
          <w:szCs w:val="24"/>
        </w:rPr>
        <w:t>,</w:t>
      </w:r>
      <w:r w:rsidRPr="004726C5">
        <w:rPr>
          <w:rFonts w:ascii="Times New Roman" w:hAnsi="Times New Roman" w:cs="Times New Roman"/>
          <w:sz w:val="24"/>
          <w:szCs w:val="24"/>
        </w:rPr>
        <w:t xml:space="preserve"> like the land use land cover data for the existing and preferred city plans. We downloaded some data from BASINS directly like the DEM and meteorological data for San Marcos (collected by the airport). The bulk of necessary data, land use land change and hydrologic data, were gathered from the Meadows Center. The next step was to determine the extent of the Upper San Marcos River watershed and split it up into various sub</w:t>
      </w:r>
      <w:r w:rsidR="00062F83" w:rsidRPr="004726C5">
        <w:rPr>
          <w:rFonts w:ascii="Times New Roman" w:hAnsi="Times New Roman" w:cs="Times New Roman"/>
          <w:sz w:val="24"/>
          <w:szCs w:val="24"/>
        </w:rPr>
        <w:t>-</w:t>
      </w:r>
      <w:r w:rsidRPr="004726C5">
        <w:rPr>
          <w:rFonts w:ascii="Times New Roman" w:hAnsi="Times New Roman" w:cs="Times New Roman"/>
          <w:sz w:val="24"/>
          <w:szCs w:val="24"/>
        </w:rPr>
        <w:t>basins. Within BASINS there is a watershed delineation tool, allowing the user to create watersheds by combining sub</w:t>
      </w:r>
      <w:r w:rsidR="00062F83" w:rsidRPr="004726C5">
        <w:rPr>
          <w:rFonts w:ascii="Times New Roman" w:hAnsi="Times New Roman" w:cs="Times New Roman"/>
          <w:sz w:val="24"/>
          <w:szCs w:val="24"/>
        </w:rPr>
        <w:t>-</w:t>
      </w:r>
      <w:r w:rsidRPr="004726C5">
        <w:rPr>
          <w:rFonts w:ascii="Times New Roman" w:hAnsi="Times New Roman" w:cs="Times New Roman"/>
          <w:sz w:val="24"/>
          <w:szCs w:val="24"/>
        </w:rPr>
        <w:t xml:space="preserve">basins. </w:t>
      </w:r>
    </w:p>
    <w:p w:rsidR="00500DC5" w:rsidRDefault="00C60A4F" w:rsidP="00D57072">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3133725</wp:posOffset>
                </wp:positionV>
                <wp:extent cx="2077720" cy="298450"/>
                <wp:effectExtent l="0" t="1905" r="0" b="4445"/>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639" w:rsidRPr="004726C5" w:rsidRDefault="00AB1639" w:rsidP="00AB1639">
                            <w:pPr>
                              <w:rPr>
                                <w:rFonts w:ascii="Times New Roman" w:hAnsi="Times New Roman" w:cs="Times New Roman"/>
                              </w:rPr>
                            </w:pPr>
                            <w:proofErr w:type="gramStart"/>
                            <w:r>
                              <w:rPr>
                                <w:rFonts w:ascii="Times New Roman" w:hAnsi="Times New Roman" w:cs="Times New Roman"/>
                              </w:rPr>
                              <w:t>Figure 5</w:t>
                            </w:r>
                            <w:r w:rsidRPr="004726C5">
                              <w:rPr>
                                <w:rFonts w:ascii="Times New Roman" w:hAnsi="Times New Roman" w:cs="Times New Roman"/>
                              </w:rPr>
                              <w:t>.</w:t>
                            </w:r>
                            <w:proofErr w:type="gramEnd"/>
                            <w:r w:rsidRPr="004726C5">
                              <w:rPr>
                                <w:rFonts w:ascii="Times New Roman" w:hAnsi="Times New Roman" w:cs="Times New Roman"/>
                              </w:rPr>
                              <w:t xml:space="preserve"> </w:t>
                            </w:r>
                            <w:r w:rsidR="002E761C">
                              <w:rPr>
                                <w:rFonts w:ascii="Times New Roman" w:hAnsi="Times New Roman" w:cs="Times New Roman"/>
                              </w:rPr>
                              <w:t>Watershed Deline</w:t>
                            </w:r>
                            <w:r>
                              <w:rPr>
                                <w:rFonts w:ascii="Times New Roman" w:hAnsi="Times New Roman" w:cs="Times New Roman"/>
                              </w:rPr>
                              <w:t>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left:0;text-align:left;margin-left:0;margin-top:246.75pt;width:163.6pt;height:23.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euAIAAME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" filled="f" stroked="f">
                <v:textbox>
                  <w:txbxContent>
                    <w:p w:rsidR="00AB1639" w:rsidRPr="004726C5" w:rsidRDefault="00AB1639" w:rsidP="00AB1639">
                      <w:pPr>
                        <w:rPr>
                          <w:rFonts w:ascii="Times New Roman" w:hAnsi="Times New Roman" w:cs="Times New Roman"/>
                        </w:rPr>
                      </w:pPr>
                      <w:proofErr w:type="gramStart"/>
                      <w:r>
                        <w:rPr>
                          <w:rFonts w:ascii="Times New Roman" w:hAnsi="Times New Roman" w:cs="Times New Roman"/>
                        </w:rPr>
                        <w:t>Figure 5</w:t>
                      </w:r>
                      <w:r w:rsidRPr="004726C5">
                        <w:rPr>
                          <w:rFonts w:ascii="Times New Roman" w:hAnsi="Times New Roman" w:cs="Times New Roman"/>
                        </w:rPr>
                        <w:t>.</w:t>
                      </w:r>
                      <w:proofErr w:type="gramEnd"/>
                      <w:r w:rsidRPr="004726C5">
                        <w:rPr>
                          <w:rFonts w:ascii="Times New Roman" w:hAnsi="Times New Roman" w:cs="Times New Roman"/>
                        </w:rPr>
                        <w:t xml:space="preserve"> </w:t>
                      </w:r>
                      <w:r w:rsidR="002E761C">
                        <w:rPr>
                          <w:rFonts w:ascii="Times New Roman" w:hAnsi="Times New Roman" w:cs="Times New Roman"/>
                        </w:rPr>
                        <w:t>Watershed Deline</w:t>
                      </w:r>
                      <w:r>
                        <w:rPr>
                          <w:rFonts w:ascii="Times New Roman" w:hAnsi="Times New Roman" w:cs="Times New Roman"/>
                        </w:rPr>
                        <w:t>ation</w:t>
                      </w:r>
                    </w:p>
                  </w:txbxContent>
                </v:textbox>
                <w10:wrap anchorx="margin"/>
              </v:shape>
            </w:pict>
          </mc:Fallback>
        </mc:AlternateContent>
      </w:r>
      <w:r w:rsidR="00D57072">
        <w:rPr>
          <w:rFonts w:ascii="Times New Roman" w:hAnsi="Times New Roman" w:cs="Times New Roman"/>
          <w:noProof/>
          <w:sz w:val="24"/>
          <w:szCs w:val="24"/>
        </w:rPr>
        <w:drawing>
          <wp:inline distT="0" distB="0" distL="0" distR="0">
            <wp:extent cx="5098860" cy="3095814"/>
            <wp:effectExtent l="19050" t="0" r="6540" b="0"/>
            <wp:docPr id="10" name="Picture 9" descr="subbasin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basins (1).png"/>
                    <pic:cNvPicPr/>
                  </pic:nvPicPr>
                  <pic:blipFill>
                    <a:blip r:embed="rId14" cstate="print"/>
                    <a:stretch>
                      <a:fillRect/>
                    </a:stretch>
                  </pic:blipFill>
                  <pic:spPr>
                    <a:xfrm>
                      <a:off x="0" y="0"/>
                      <a:ext cx="5106921" cy="3100708"/>
                    </a:xfrm>
                    <a:prstGeom prst="rect">
                      <a:avLst/>
                    </a:prstGeom>
                  </pic:spPr>
                </pic:pic>
              </a:graphicData>
            </a:graphic>
          </wp:inline>
        </w:drawing>
      </w:r>
    </w:p>
    <w:p w:rsidR="00D57072" w:rsidRPr="004726C5" w:rsidRDefault="00D57072" w:rsidP="00D57072">
      <w:pPr>
        <w:spacing w:after="0" w:line="480" w:lineRule="auto"/>
        <w:rPr>
          <w:rFonts w:ascii="Times New Roman" w:hAnsi="Times New Roman" w:cs="Times New Roman"/>
          <w:sz w:val="24"/>
          <w:szCs w:val="24"/>
        </w:rPr>
      </w:pPr>
    </w:p>
    <w:p w:rsidR="00500DC5" w:rsidRPr="004726C5" w:rsidRDefault="00500DC5" w:rsidP="004726C5">
      <w:pPr>
        <w:spacing w:after="0" w:line="480" w:lineRule="auto"/>
        <w:ind w:firstLine="720"/>
        <w:rPr>
          <w:rFonts w:ascii="Times New Roman" w:hAnsi="Times New Roman" w:cs="Times New Roman"/>
          <w:sz w:val="24"/>
          <w:szCs w:val="24"/>
        </w:rPr>
      </w:pPr>
      <w:r w:rsidRPr="004726C5">
        <w:rPr>
          <w:rFonts w:ascii="Times New Roman" w:hAnsi="Times New Roman" w:cs="Times New Roman"/>
          <w:sz w:val="24"/>
          <w:szCs w:val="24"/>
        </w:rPr>
        <w:t xml:space="preserve">After this, we set up the HSPF model. Here we ran into many problems and had to recreate entire project files a number of times before correctly diagnosing the various problems. Other than learning more about this program, which is new to all of </w:t>
      </w:r>
      <w:r w:rsidR="00FF31C6">
        <w:rPr>
          <w:rFonts w:ascii="Times New Roman" w:hAnsi="Times New Roman" w:cs="Times New Roman"/>
          <w:sz w:val="24"/>
          <w:szCs w:val="24"/>
        </w:rPr>
        <w:t>the team members</w:t>
      </w:r>
      <w:r w:rsidRPr="004726C5">
        <w:rPr>
          <w:rFonts w:ascii="Times New Roman" w:hAnsi="Times New Roman" w:cs="Times New Roman"/>
          <w:sz w:val="24"/>
          <w:szCs w:val="24"/>
        </w:rPr>
        <w:t xml:space="preserve">, these errors are what consumed most of our time. After HSPF was opened, the next step was to </w:t>
      </w:r>
      <w:r w:rsidRPr="004726C5">
        <w:rPr>
          <w:rFonts w:ascii="Times New Roman" w:hAnsi="Times New Roman" w:cs="Times New Roman"/>
          <w:sz w:val="24"/>
          <w:szCs w:val="24"/>
        </w:rPr>
        <w:lastRenderedPageBreak/>
        <w:t xml:space="preserve">produce sediment storage data. </w:t>
      </w:r>
      <w:r w:rsidR="00062F83" w:rsidRPr="004726C5">
        <w:rPr>
          <w:rFonts w:ascii="Times New Roman" w:hAnsi="Times New Roman" w:cs="Times New Roman"/>
          <w:sz w:val="24"/>
          <w:szCs w:val="24"/>
        </w:rPr>
        <w:t xml:space="preserve"> This </w:t>
      </w:r>
      <w:r w:rsidRPr="004726C5">
        <w:rPr>
          <w:rFonts w:ascii="Times New Roman" w:hAnsi="Times New Roman" w:cs="Times New Roman"/>
          <w:sz w:val="24"/>
          <w:szCs w:val="24"/>
        </w:rPr>
        <w:t>part went slightly smoother</w:t>
      </w:r>
      <w:r w:rsidR="00062F83" w:rsidRPr="004726C5">
        <w:rPr>
          <w:rFonts w:ascii="Times New Roman" w:hAnsi="Times New Roman" w:cs="Times New Roman"/>
          <w:sz w:val="24"/>
          <w:szCs w:val="24"/>
        </w:rPr>
        <w:t xml:space="preserve"> thanks to</w:t>
      </w:r>
      <w:r w:rsidR="008D07BF">
        <w:rPr>
          <w:rFonts w:ascii="Times New Roman" w:hAnsi="Times New Roman" w:cs="Times New Roman"/>
          <w:sz w:val="24"/>
          <w:szCs w:val="24"/>
        </w:rPr>
        <w:t xml:space="preserve"> the</w:t>
      </w:r>
      <w:r w:rsidR="00062F83" w:rsidRPr="004726C5">
        <w:rPr>
          <w:rFonts w:ascii="Times New Roman" w:hAnsi="Times New Roman" w:cs="Times New Roman"/>
          <w:sz w:val="24"/>
          <w:szCs w:val="24"/>
        </w:rPr>
        <w:t xml:space="preserve"> help </w:t>
      </w:r>
      <w:r w:rsidR="008D07BF">
        <w:rPr>
          <w:rFonts w:ascii="Times New Roman" w:hAnsi="Times New Roman" w:cs="Times New Roman"/>
          <w:sz w:val="24"/>
          <w:szCs w:val="24"/>
        </w:rPr>
        <w:t xml:space="preserve">given by </w:t>
      </w:r>
      <w:r w:rsidR="00062F83" w:rsidRPr="004726C5">
        <w:rPr>
          <w:rFonts w:ascii="Times New Roman" w:hAnsi="Times New Roman" w:cs="Times New Roman"/>
          <w:sz w:val="24"/>
          <w:szCs w:val="24"/>
        </w:rPr>
        <w:t>the GIS analysts at the Meadows Center</w:t>
      </w:r>
      <w:r w:rsidRPr="004726C5">
        <w:rPr>
          <w:rFonts w:ascii="Times New Roman" w:hAnsi="Times New Roman" w:cs="Times New Roman"/>
          <w:sz w:val="24"/>
          <w:szCs w:val="24"/>
        </w:rPr>
        <w:t>, but errors continued to affect timeliness. Eventually, we were able to obtain rudimentary sediment data. Our next steps in this project would have been to set up HSPF again to obtain sediment transport data, bacteria, and temperature data, then nutrient and dissolved oxygen data. This data could be collected as a continuation of our project in the future since we were not able to get to it due to technical difficulties</w:t>
      </w:r>
      <w:r w:rsidR="00062F83" w:rsidRPr="004726C5">
        <w:rPr>
          <w:rFonts w:ascii="Times New Roman" w:hAnsi="Times New Roman" w:cs="Times New Roman"/>
          <w:sz w:val="24"/>
          <w:szCs w:val="24"/>
        </w:rPr>
        <w:t xml:space="preserve"> and requiring more time to conduct the project</w:t>
      </w:r>
      <w:r w:rsidRPr="004726C5">
        <w:rPr>
          <w:rFonts w:ascii="Times New Roman" w:hAnsi="Times New Roman" w:cs="Times New Roman"/>
          <w:sz w:val="24"/>
          <w:szCs w:val="24"/>
        </w:rPr>
        <w:t>.</w:t>
      </w:r>
    </w:p>
    <w:p w:rsidR="00500DC5" w:rsidRPr="004726C5" w:rsidRDefault="00045B4A" w:rsidP="004726C5">
      <w:pPr>
        <w:spacing w:after="0" w:line="480" w:lineRule="auto"/>
        <w:ind w:firstLine="720"/>
        <w:rPr>
          <w:rFonts w:ascii="Times New Roman" w:hAnsi="Times New Roman" w:cs="Times New Roman"/>
          <w:sz w:val="24"/>
          <w:szCs w:val="24"/>
        </w:rPr>
      </w:pPr>
      <w:r w:rsidRPr="004726C5">
        <w:rPr>
          <w:rFonts w:ascii="Times New Roman" w:hAnsi="Times New Roman" w:cs="Times New Roman"/>
          <w:sz w:val="24"/>
          <w:szCs w:val="24"/>
        </w:rPr>
        <w:t xml:space="preserve">The </w:t>
      </w:r>
      <w:r w:rsidR="00500DC5" w:rsidRPr="004726C5">
        <w:rPr>
          <w:rFonts w:ascii="Times New Roman" w:hAnsi="Times New Roman" w:cs="Times New Roman"/>
          <w:sz w:val="24"/>
          <w:szCs w:val="24"/>
        </w:rPr>
        <w:t>data we gathered from the HSPF model</w:t>
      </w:r>
      <w:r w:rsidR="00062F83" w:rsidRPr="004726C5">
        <w:rPr>
          <w:rFonts w:ascii="Times New Roman" w:hAnsi="Times New Roman" w:cs="Times New Roman"/>
          <w:sz w:val="24"/>
          <w:szCs w:val="24"/>
        </w:rPr>
        <w:t xml:space="preserve"> was then </w:t>
      </w:r>
      <w:r w:rsidR="00500DC5" w:rsidRPr="004726C5">
        <w:rPr>
          <w:rFonts w:ascii="Times New Roman" w:hAnsi="Times New Roman" w:cs="Times New Roman"/>
          <w:sz w:val="24"/>
          <w:szCs w:val="24"/>
        </w:rPr>
        <w:t>compared and contrasted</w:t>
      </w:r>
      <w:r w:rsidR="00062F83" w:rsidRPr="004726C5">
        <w:rPr>
          <w:rFonts w:ascii="Times New Roman" w:hAnsi="Times New Roman" w:cs="Times New Roman"/>
          <w:sz w:val="24"/>
          <w:szCs w:val="24"/>
        </w:rPr>
        <w:t xml:space="preserve"> with </w:t>
      </w:r>
      <w:r w:rsidR="00500DC5" w:rsidRPr="004726C5">
        <w:rPr>
          <w:rFonts w:ascii="Times New Roman" w:hAnsi="Times New Roman" w:cs="Times New Roman"/>
          <w:sz w:val="24"/>
          <w:szCs w:val="24"/>
        </w:rPr>
        <w:t xml:space="preserve">results from similar constituents in the preferred land-use scenario to the existing one to determine if impervious cover does have an effect. We then took our data and combined it with what we learned through out literature research and came up with our conclusions on </w:t>
      </w:r>
      <w:r w:rsidR="008D07BF">
        <w:rPr>
          <w:rFonts w:ascii="Times New Roman" w:hAnsi="Times New Roman" w:cs="Times New Roman"/>
          <w:sz w:val="24"/>
          <w:szCs w:val="24"/>
        </w:rPr>
        <w:t xml:space="preserve">whether or not </w:t>
      </w:r>
      <w:r w:rsidR="00500DC5" w:rsidRPr="004726C5">
        <w:rPr>
          <w:rFonts w:ascii="Times New Roman" w:hAnsi="Times New Roman" w:cs="Times New Roman"/>
          <w:sz w:val="24"/>
          <w:szCs w:val="24"/>
        </w:rPr>
        <w:t xml:space="preserve">the future impervious cover </w:t>
      </w:r>
      <w:r w:rsidR="00062F83" w:rsidRPr="004726C5">
        <w:rPr>
          <w:rFonts w:ascii="Times New Roman" w:hAnsi="Times New Roman" w:cs="Times New Roman"/>
          <w:sz w:val="24"/>
          <w:szCs w:val="24"/>
        </w:rPr>
        <w:t xml:space="preserve">will </w:t>
      </w:r>
      <w:r w:rsidR="00500DC5" w:rsidRPr="004726C5">
        <w:rPr>
          <w:rFonts w:ascii="Times New Roman" w:hAnsi="Times New Roman" w:cs="Times New Roman"/>
          <w:sz w:val="24"/>
          <w:szCs w:val="24"/>
        </w:rPr>
        <w:t>have an effect on the Upper San Marcos watershed and its endangered inhabitants.</w:t>
      </w:r>
      <w:r w:rsidR="002E761C">
        <w:rPr>
          <w:rFonts w:ascii="Times New Roman" w:hAnsi="Times New Roman" w:cs="Times New Roman"/>
          <w:sz w:val="24"/>
          <w:szCs w:val="24"/>
        </w:rPr>
        <w:t xml:space="preserve"> Please refer to the flowchart below.</w:t>
      </w:r>
    </w:p>
    <w:p w:rsidR="00FF31C6" w:rsidRDefault="00C60A4F" w:rsidP="002E761C">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3632200</wp:posOffset>
                </wp:positionV>
                <wp:extent cx="1400810" cy="298450"/>
                <wp:effectExtent l="4445" t="0" r="4445"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61C" w:rsidRPr="004726C5" w:rsidRDefault="002E761C" w:rsidP="002E761C">
                            <w:pPr>
                              <w:rPr>
                                <w:rFonts w:ascii="Times New Roman" w:hAnsi="Times New Roman" w:cs="Times New Roman"/>
                              </w:rPr>
                            </w:pPr>
                            <w:proofErr w:type="gramStart"/>
                            <w:r>
                              <w:rPr>
                                <w:rFonts w:ascii="Times New Roman" w:hAnsi="Times New Roman" w:cs="Times New Roman"/>
                              </w:rPr>
                              <w:t>Figure 6</w:t>
                            </w:r>
                            <w:r w:rsidRPr="004726C5">
                              <w:rPr>
                                <w:rFonts w:ascii="Times New Roman" w:hAnsi="Times New Roman" w:cs="Times New Roman"/>
                              </w:rPr>
                              <w:t>.</w:t>
                            </w:r>
                            <w:proofErr w:type="gramEnd"/>
                            <w:r w:rsidRPr="004726C5">
                              <w:rPr>
                                <w:rFonts w:ascii="Times New Roman" w:hAnsi="Times New Roman" w:cs="Times New Roman"/>
                              </w:rPr>
                              <w:t xml:space="preserve"> </w:t>
                            </w:r>
                            <w:r>
                              <w:rPr>
                                <w:rFonts w:ascii="Times New Roman" w:hAnsi="Times New Roman" w:cs="Times New Roman"/>
                              </w:rPr>
                              <w:t>Flowchart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left:0;text-align:left;margin-left:0;margin-top:286pt;width:110.3pt;height:23.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RAugIAAME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" filled="f" stroked="f">
                <v:textbox>
                  <w:txbxContent>
                    <w:p w:rsidR="002E761C" w:rsidRPr="004726C5" w:rsidRDefault="002E761C" w:rsidP="002E761C">
                      <w:pPr>
                        <w:rPr>
                          <w:rFonts w:ascii="Times New Roman" w:hAnsi="Times New Roman" w:cs="Times New Roman"/>
                        </w:rPr>
                      </w:pPr>
                      <w:proofErr w:type="gramStart"/>
                      <w:r>
                        <w:rPr>
                          <w:rFonts w:ascii="Times New Roman" w:hAnsi="Times New Roman" w:cs="Times New Roman"/>
                        </w:rPr>
                        <w:t>Figure 6</w:t>
                      </w:r>
                      <w:r w:rsidRPr="004726C5">
                        <w:rPr>
                          <w:rFonts w:ascii="Times New Roman" w:hAnsi="Times New Roman" w:cs="Times New Roman"/>
                        </w:rPr>
                        <w:t>.</w:t>
                      </w:r>
                      <w:proofErr w:type="gramEnd"/>
                      <w:r w:rsidRPr="004726C5">
                        <w:rPr>
                          <w:rFonts w:ascii="Times New Roman" w:hAnsi="Times New Roman" w:cs="Times New Roman"/>
                        </w:rPr>
                        <w:t xml:space="preserve"> </w:t>
                      </w:r>
                      <w:r>
                        <w:rPr>
                          <w:rFonts w:ascii="Times New Roman" w:hAnsi="Times New Roman" w:cs="Times New Roman"/>
                        </w:rPr>
                        <w:t>Flowchart</w:t>
                      </w:r>
                    </w:p>
                  </w:txbxContent>
                </v:textbox>
                <w10:wrap anchorx="margin"/>
              </v:shape>
            </w:pict>
          </mc:Fallback>
        </mc:AlternateContent>
      </w:r>
      <w:r w:rsidR="002E761C" w:rsidRPr="002E761C">
        <w:rPr>
          <w:rFonts w:ascii="Times New Roman" w:hAnsi="Times New Roman" w:cs="Times New Roman"/>
          <w:noProof/>
          <w:sz w:val="24"/>
          <w:szCs w:val="24"/>
        </w:rPr>
        <w:drawing>
          <wp:inline distT="0" distB="0" distL="0" distR="0">
            <wp:extent cx="2670168" cy="3625232"/>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30420" t="10344" r="30709" b="5116"/>
                    <a:stretch>
                      <a:fillRect/>
                    </a:stretch>
                  </pic:blipFill>
                  <pic:spPr bwMode="auto">
                    <a:xfrm>
                      <a:off x="0" y="0"/>
                      <a:ext cx="2673505" cy="3629762"/>
                    </a:xfrm>
                    <a:prstGeom prst="rect">
                      <a:avLst/>
                    </a:prstGeom>
                    <a:noFill/>
                    <a:ln w="9525">
                      <a:noFill/>
                      <a:miter lim="800000"/>
                      <a:headEnd/>
                      <a:tailEnd/>
                    </a:ln>
                  </pic:spPr>
                </pic:pic>
              </a:graphicData>
            </a:graphic>
          </wp:inline>
        </w:drawing>
      </w:r>
    </w:p>
    <w:p w:rsidR="00102FAD" w:rsidRPr="004726C5" w:rsidRDefault="00AB436C" w:rsidP="004726C5">
      <w:pPr>
        <w:spacing w:after="0" w:line="480" w:lineRule="auto"/>
        <w:rPr>
          <w:rFonts w:ascii="Times New Roman" w:hAnsi="Times New Roman" w:cs="Times New Roman"/>
          <w:b/>
          <w:sz w:val="24"/>
          <w:szCs w:val="24"/>
        </w:rPr>
      </w:pPr>
      <w:r w:rsidRPr="004726C5">
        <w:rPr>
          <w:rFonts w:ascii="Times New Roman" w:hAnsi="Times New Roman" w:cs="Times New Roman"/>
          <w:b/>
          <w:sz w:val="24"/>
          <w:szCs w:val="24"/>
        </w:rPr>
        <w:lastRenderedPageBreak/>
        <w:t>5. Results</w:t>
      </w:r>
    </w:p>
    <w:p w:rsidR="00102FAD" w:rsidRPr="004726C5" w:rsidRDefault="00102FAD" w:rsidP="004726C5">
      <w:pPr>
        <w:spacing w:after="0" w:line="480" w:lineRule="auto"/>
        <w:ind w:firstLine="720"/>
        <w:contextualSpacing/>
        <w:rPr>
          <w:rFonts w:ascii="Times New Roman" w:hAnsi="Times New Roman" w:cs="Times New Roman"/>
          <w:sz w:val="24"/>
          <w:szCs w:val="24"/>
        </w:rPr>
      </w:pPr>
      <w:r w:rsidRPr="004726C5">
        <w:rPr>
          <w:rFonts w:ascii="Times New Roman" w:hAnsi="Times New Roman" w:cs="Times New Roman"/>
          <w:sz w:val="24"/>
          <w:szCs w:val="24"/>
        </w:rPr>
        <w:t>Due to technical difficulties and unforeseen barriers, the amount</w:t>
      </w:r>
      <w:r w:rsidR="00AE6D1F" w:rsidRPr="004726C5">
        <w:rPr>
          <w:rFonts w:ascii="Times New Roman" w:hAnsi="Times New Roman" w:cs="Times New Roman"/>
          <w:sz w:val="24"/>
          <w:szCs w:val="24"/>
        </w:rPr>
        <w:t xml:space="preserve"> of</w:t>
      </w:r>
      <w:r w:rsidRPr="004726C5">
        <w:rPr>
          <w:rFonts w:ascii="Times New Roman" w:hAnsi="Times New Roman" w:cs="Times New Roman"/>
          <w:sz w:val="24"/>
          <w:szCs w:val="24"/>
        </w:rPr>
        <w:t xml:space="preserve"> data from BASINS and HSPF we were able to collect in the given time is smaller than originally expected. We were able, however, to derive Sediment Erosion data. This data includes storage of detached sediment, surface flow, storage of solids on impervious cover, and the total removal of soil and sediment. </w:t>
      </w:r>
    </w:p>
    <w:p w:rsidR="00102FAD" w:rsidRPr="004726C5" w:rsidRDefault="00102FAD" w:rsidP="004726C5">
      <w:pPr>
        <w:spacing w:after="0" w:line="480" w:lineRule="auto"/>
        <w:contextualSpacing/>
        <w:rPr>
          <w:rFonts w:ascii="Times New Roman" w:hAnsi="Times New Roman" w:cs="Times New Roman"/>
          <w:sz w:val="24"/>
          <w:szCs w:val="24"/>
        </w:rPr>
      </w:pPr>
      <w:r w:rsidRPr="004726C5">
        <w:rPr>
          <w:rFonts w:ascii="Times New Roman" w:hAnsi="Times New Roman" w:cs="Times New Roman"/>
          <w:sz w:val="24"/>
          <w:szCs w:val="24"/>
        </w:rPr>
        <w:tab/>
        <w:t>Running</w:t>
      </w:r>
      <w:r w:rsidR="00AE6D1F" w:rsidRPr="004726C5">
        <w:rPr>
          <w:rFonts w:ascii="Times New Roman" w:hAnsi="Times New Roman" w:cs="Times New Roman"/>
          <w:sz w:val="24"/>
          <w:szCs w:val="24"/>
        </w:rPr>
        <w:t xml:space="preserve"> the</w:t>
      </w:r>
      <w:r w:rsidRPr="004726C5">
        <w:rPr>
          <w:rFonts w:ascii="Times New Roman" w:hAnsi="Times New Roman" w:cs="Times New Roman"/>
          <w:sz w:val="24"/>
          <w:szCs w:val="24"/>
        </w:rPr>
        <w:t xml:space="preserve"> HSPF</w:t>
      </w:r>
      <w:r w:rsidR="00AE6D1F" w:rsidRPr="004726C5">
        <w:rPr>
          <w:rFonts w:ascii="Times New Roman" w:hAnsi="Times New Roman" w:cs="Times New Roman"/>
          <w:sz w:val="24"/>
          <w:szCs w:val="24"/>
        </w:rPr>
        <w:t xml:space="preserve"> allowed us to produce</w:t>
      </w:r>
      <w:r w:rsidRPr="004726C5">
        <w:rPr>
          <w:rFonts w:ascii="Times New Roman" w:hAnsi="Times New Roman" w:cs="Times New Roman"/>
          <w:sz w:val="24"/>
          <w:szCs w:val="24"/>
        </w:rPr>
        <w:t xml:space="preserve"> tables showing the values of the sediment data for the preferred land use scenario as well as the existing land use. The results</w:t>
      </w:r>
      <w:r w:rsidR="008D07BF">
        <w:rPr>
          <w:rFonts w:ascii="Times New Roman" w:hAnsi="Times New Roman" w:cs="Times New Roman"/>
          <w:sz w:val="24"/>
          <w:szCs w:val="24"/>
        </w:rPr>
        <w:t>,</w:t>
      </w:r>
      <w:r w:rsidRPr="004726C5">
        <w:rPr>
          <w:rFonts w:ascii="Times New Roman" w:hAnsi="Times New Roman" w:cs="Times New Roman"/>
          <w:sz w:val="24"/>
          <w:szCs w:val="24"/>
        </w:rPr>
        <w:t xml:space="preserve"> aft</w:t>
      </w:r>
      <w:r w:rsidR="00AE6D1F" w:rsidRPr="004726C5">
        <w:rPr>
          <w:rFonts w:ascii="Times New Roman" w:hAnsi="Times New Roman" w:cs="Times New Roman"/>
          <w:sz w:val="24"/>
          <w:szCs w:val="24"/>
        </w:rPr>
        <w:t>er comparing the tables</w:t>
      </w:r>
      <w:r w:rsidR="008D07BF">
        <w:rPr>
          <w:rFonts w:ascii="Times New Roman" w:hAnsi="Times New Roman" w:cs="Times New Roman"/>
          <w:sz w:val="24"/>
          <w:szCs w:val="24"/>
        </w:rPr>
        <w:t>,</w:t>
      </w:r>
      <w:r w:rsidR="00AE6D1F" w:rsidRPr="004726C5">
        <w:rPr>
          <w:rFonts w:ascii="Times New Roman" w:hAnsi="Times New Roman" w:cs="Times New Roman"/>
          <w:sz w:val="24"/>
          <w:szCs w:val="24"/>
        </w:rPr>
        <w:t xml:space="preserve"> have show</w:t>
      </w:r>
      <w:r w:rsidRPr="004726C5">
        <w:rPr>
          <w:rFonts w:ascii="Times New Roman" w:hAnsi="Times New Roman" w:cs="Times New Roman"/>
          <w:sz w:val="24"/>
          <w:szCs w:val="24"/>
        </w:rPr>
        <w:t>n</w:t>
      </w:r>
      <w:r w:rsidR="00AE6D1F" w:rsidRPr="004726C5">
        <w:rPr>
          <w:rFonts w:ascii="Times New Roman" w:hAnsi="Times New Roman" w:cs="Times New Roman"/>
          <w:sz w:val="24"/>
          <w:szCs w:val="24"/>
        </w:rPr>
        <w:t xml:space="preserve"> an</w:t>
      </w:r>
      <w:r w:rsidRPr="004726C5">
        <w:rPr>
          <w:rFonts w:ascii="Times New Roman" w:hAnsi="Times New Roman" w:cs="Times New Roman"/>
          <w:sz w:val="24"/>
          <w:szCs w:val="24"/>
        </w:rPr>
        <w:t xml:space="preserve"> insignificant amount of sediment erosion change</w:t>
      </w:r>
      <w:r w:rsidR="00AE6D1F" w:rsidRPr="004726C5">
        <w:rPr>
          <w:rFonts w:ascii="Times New Roman" w:hAnsi="Times New Roman" w:cs="Times New Roman"/>
          <w:sz w:val="24"/>
          <w:szCs w:val="24"/>
        </w:rPr>
        <w:t xml:space="preserve"> in relation to harming the San Marcos River</w:t>
      </w:r>
      <w:r w:rsidRPr="004726C5">
        <w:rPr>
          <w:rFonts w:ascii="Times New Roman" w:hAnsi="Times New Roman" w:cs="Times New Roman"/>
          <w:sz w:val="24"/>
          <w:szCs w:val="24"/>
        </w:rPr>
        <w:t xml:space="preserve">. At times </w:t>
      </w:r>
      <w:r w:rsidR="00AE6D1F" w:rsidRPr="004726C5">
        <w:rPr>
          <w:rFonts w:ascii="Times New Roman" w:hAnsi="Times New Roman" w:cs="Times New Roman"/>
          <w:sz w:val="24"/>
          <w:szCs w:val="24"/>
        </w:rPr>
        <w:t xml:space="preserve">in the data, </w:t>
      </w:r>
      <w:r w:rsidRPr="004726C5">
        <w:rPr>
          <w:rFonts w:ascii="Times New Roman" w:hAnsi="Times New Roman" w:cs="Times New Roman"/>
          <w:sz w:val="24"/>
          <w:szCs w:val="24"/>
        </w:rPr>
        <w:t>there was a slight decrease in the amount of sediment removed and available to be removed</w:t>
      </w:r>
      <w:r w:rsidR="00AE6D1F" w:rsidRPr="004726C5">
        <w:rPr>
          <w:rFonts w:ascii="Times New Roman" w:hAnsi="Times New Roman" w:cs="Times New Roman"/>
          <w:sz w:val="24"/>
          <w:szCs w:val="24"/>
        </w:rPr>
        <w:t xml:space="preserve"> because of</w:t>
      </w:r>
      <w:r w:rsidRPr="004726C5">
        <w:rPr>
          <w:rFonts w:ascii="Times New Roman" w:hAnsi="Times New Roman" w:cs="Times New Roman"/>
          <w:sz w:val="24"/>
          <w:szCs w:val="24"/>
        </w:rPr>
        <w:t xml:space="preserve"> the higher percentage of soil covered by an impervious layer. </w:t>
      </w:r>
    </w:p>
    <w:p w:rsidR="00102FAD" w:rsidRPr="004726C5" w:rsidRDefault="00102FAD" w:rsidP="004726C5">
      <w:pPr>
        <w:spacing w:after="0" w:line="480" w:lineRule="auto"/>
        <w:contextualSpacing/>
        <w:rPr>
          <w:rFonts w:ascii="Times New Roman" w:hAnsi="Times New Roman" w:cs="Times New Roman"/>
          <w:sz w:val="24"/>
          <w:szCs w:val="24"/>
        </w:rPr>
      </w:pPr>
      <w:r w:rsidRPr="004726C5">
        <w:rPr>
          <w:rFonts w:ascii="Times New Roman" w:hAnsi="Times New Roman" w:cs="Times New Roman"/>
          <w:sz w:val="24"/>
          <w:szCs w:val="24"/>
        </w:rPr>
        <w:tab/>
        <w:t xml:space="preserve">More data is possible to </w:t>
      </w:r>
      <w:r w:rsidR="008D07BF">
        <w:rPr>
          <w:rFonts w:ascii="Times New Roman" w:hAnsi="Times New Roman" w:cs="Times New Roman"/>
          <w:sz w:val="24"/>
          <w:szCs w:val="24"/>
        </w:rPr>
        <w:t xml:space="preserve">be </w:t>
      </w:r>
      <w:r w:rsidRPr="004726C5">
        <w:rPr>
          <w:rFonts w:ascii="Times New Roman" w:hAnsi="Times New Roman" w:cs="Times New Roman"/>
          <w:sz w:val="24"/>
          <w:szCs w:val="24"/>
        </w:rPr>
        <w:t>obtain</w:t>
      </w:r>
      <w:r w:rsidR="008D07BF">
        <w:rPr>
          <w:rFonts w:ascii="Times New Roman" w:hAnsi="Times New Roman" w:cs="Times New Roman"/>
          <w:sz w:val="24"/>
          <w:szCs w:val="24"/>
        </w:rPr>
        <w:t>ed</w:t>
      </w:r>
      <w:r w:rsidRPr="004726C5">
        <w:rPr>
          <w:rFonts w:ascii="Times New Roman" w:hAnsi="Times New Roman" w:cs="Times New Roman"/>
          <w:sz w:val="24"/>
          <w:szCs w:val="24"/>
        </w:rPr>
        <w:t xml:space="preserve">, such as dissolved oxygen and temperature, but due to time constraints and lack of </w:t>
      </w:r>
      <w:r w:rsidR="008D07BF">
        <w:rPr>
          <w:rFonts w:ascii="Times New Roman" w:hAnsi="Times New Roman" w:cs="Times New Roman"/>
          <w:sz w:val="24"/>
          <w:szCs w:val="24"/>
        </w:rPr>
        <w:t xml:space="preserve">prior </w:t>
      </w:r>
      <w:r w:rsidRPr="004726C5">
        <w:rPr>
          <w:rFonts w:ascii="Times New Roman" w:hAnsi="Times New Roman" w:cs="Times New Roman"/>
          <w:sz w:val="24"/>
          <w:szCs w:val="24"/>
        </w:rPr>
        <w:t xml:space="preserve">BASINS training, </w:t>
      </w:r>
      <w:r w:rsidR="00AE6D1F" w:rsidRPr="004726C5">
        <w:rPr>
          <w:rFonts w:ascii="Times New Roman" w:hAnsi="Times New Roman" w:cs="Times New Roman"/>
          <w:sz w:val="24"/>
          <w:szCs w:val="24"/>
        </w:rPr>
        <w:t xml:space="preserve">the data must be </w:t>
      </w:r>
      <w:r w:rsidRPr="004726C5">
        <w:rPr>
          <w:rFonts w:ascii="Times New Roman" w:hAnsi="Times New Roman" w:cs="Times New Roman"/>
          <w:sz w:val="24"/>
          <w:szCs w:val="24"/>
        </w:rPr>
        <w:t>obtain</w:t>
      </w:r>
      <w:r w:rsidR="00F70FC4" w:rsidRPr="004726C5">
        <w:rPr>
          <w:rFonts w:ascii="Times New Roman" w:hAnsi="Times New Roman" w:cs="Times New Roman"/>
          <w:sz w:val="24"/>
          <w:szCs w:val="24"/>
        </w:rPr>
        <w:t>ed</w:t>
      </w:r>
      <w:r w:rsidRPr="004726C5">
        <w:rPr>
          <w:rFonts w:ascii="Times New Roman" w:hAnsi="Times New Roman" w:cs="Times New Roman"/>
          <w:sz w:val="24"/>
          <w:szCs w:val="24"/>
        </w:rPr>
        <w:t xml:space="preserve"> at a future time</w:t>
      </w:r>
      <w:r w:rsidR="00F70FC4" w:rsidRPr="004726C5">
        <w:rPr>
          <w:rFonts w:ascii="Times New Roman" w:hAnsi="Times New Roman" w:cs="Times New Roman"/>
          <w:sz w:val="24"/>
          <w:szCs w:val="24"/>
        </w:rPr>
        <w:t xml:space="preserve"> in another research project</w:t>
      </w:r>
      <w:r w:rsidRPr="004726C5">
        <w:rPr>
          <w:rFonts w:ascii="Times New Roman" w:hAnsi="Times New Roman" w:cs="Times New Roman"/>
          <w:sz w:val="24"/>
          <w:szCs w:val="24"/>
        </w:rPr>
        <w:t xml:space="preserve">. </w:t>
      </w:r>
    </w:p>
    <w:p w:rsidR="00102FAD" w:rsidRPr="004726C5" w:rsidRDefault="00102FAD" w:rsidP="004726C5">
      <w:pPr>
        <w:spacing w:after="0" w:line="480" w:lineRule="auto"/>
        <w:rPr>
          <w:rFonts w:ascii="Times New Roman" w:hAnsi="Times New Roman" w:cs="Times New Roman"/>
          <w:sz w:val="24"/>
          <w:szCs w:val="24"/>
        </w:rPr>
      </w:pPr>
    </w:p>
    <w:p w:rsidR="00FE316B" w:rsidRPr="004726C5" w:rsidRDefault="00FE316B" w:rsidP="004726C5">
      <w:pPr>
        <w:spacing w:after="0" w:line="480" w:lineRule="auto"/>
        <w:rPr>
          <w:rFonts w:ascii="Times New Roman" w:hAnsi="Times New Roman" w:cs="Times New Roman"/>
          <w:b/>
          <w:sz w:val="24"/>
          <w:szCs w:val="24"/>
        </w:rPr>
      </w:pPr>
      <w:r w:rsidRPr="004726C5">
        <w:rPr>
          <w:rFonts w:ascii="Times New Roman" w:hAnsi="Times New Roman" w:cs="Times New Roman"/>
          <w:b/>
          <w:sz w:val="24"/>
          <w:szCs w:val="24"/>
        </w:rPr>
        <w:t>6. Discussion</w:t>
      </w:r>
    </w:p>
    <w:p w:rsidR="00651840" w:rsidRPr="004726C5" w:rsidRDefault="00174FCC" w:rsidP="004726C5">
      <w:pPr>
        <w:spacing w:after="0" w:line="480" w:lineRule="auto"/>
        <w:rPr>
          <w:rFonts w:ascii="Times New Roman" w:hAnsi="Times New Roman" w:cs="Times New Roman"/>
          <w:sz w:val="24"/>
          <w:szCs w:val="24"/>
        </w:rPr>
      </w:pPr>
      <w:r w:rsidRPr="004726C5">
        <w:rPr>
          <w:rFonts w:ascii="Times New Roman" w:hAnsi="Times New Roman" w:cs="Times New Roman"/>
          <w:sz w:val="24"/>
          <w:szCs w:val="24"/>
        </w:rPr>
        <w:tab/>
        <w:t xml:space="preserve">Our research is a great foundation for </w:t>
      </w:r>
      <w:r w:rsidR="008D07BF">
        <w:rPr>
          <w:rFonts w:ascii="Times New Roman" w:hAnsi="Times New Roman" w:cs="Times New Roman"/>
          <w:sz w:val="24"/>
          <w:szCs w:val="24"/>
        </w:rPr>
        <w:t>our results</w:t>
      </w:r>
      <w:r w:rsidRPr="004726C5">
        <w:rPr>
          <w:rFonts w:ascii="Times New Roman" w:hAnsi="Times New Roman" w:cs="Times New Roman"/>
          <w:sz w:val="24"/>
          <w:szCs w:val="24"/>
        </w:rPr>
        <w:t xml:space="preserve">. </w:t>
      </w:r>
      <w:r w:rsidR="008D07BF">
        <w:rPr>
          <w:rFonts w:ascii="Times New Roman" w:hAnsi="Times New Roman" w:cs="Times New Roman"/>
          <w:sz w:val="24"/>
          <w:szCs w:val="24"/>
        </w:rPr>
        <w:t>Through</w:t>
      </w:r>
      <w:r w:rsidRPr="004726C5">
        <w:rPr>
          <w:rFonts w:ascii="Times New Roman" w:hAnsi="Times New Roman" w:cs="Times New Roman"/>
          <w:sz w:val="24"/>
          <w:szCs w:val="24"/>
        </w:rPr>
        <w:t xml:space="preserve"> it we</w:t>
      </w:r>
      <w:r w:rsidR="008D07BF">
        <w:rPr>
          <w:rFonts w:ascii="Times New Roman" w:hAnsi="Times New Roman" w:cs="Times New Roman"/>
          <w:sz w:val="24"/>
          <w:szCs w:val="24"/>
        </w:rPr>
        <w:t xml:space="preserve"> discovered</w:t>
      </w:r>
      <w:r w:rsidRPr="004726C5">
        <w:rPr>
          <w:rFonts w:ascii="Times New Roman" w:hAnsi="Times New Roman" w:cs="Times New Roman"/>
          <w:sz w:val="24"/>
          <w:szCs w:val="24"/>
        </w:rPr>
        <w:t xml:space="preserve"> the </w:t>
      </w:r>
      <w:r w:rsidR="008D07BF">
        <w:rPr>
          <w:rFonts w:ascii="Times New Roman" w:hAnsi="Times New Roman" w:cs="Times New Roman"/>
          <w:sz w:val="24"/>
          <w:szCs w:val="24"/>
        </w:rPr>
        <w:t xml:space="preserve">extreme importance of </w:t>
      </w:r>
      <w:r w:rsidRPr="004726C5">
        <w:rPr>
          <w:rFonts w:ascii="Times New Roman" w:hAnsi="Times New Roman" w:cs="Times New Roman"/>
          <w:sz w:val="24"/>
          <w:szCs w:val="24"/>
        </w:rPr>
        <w:t xml:space="preserve">temperature and turbidity to the Texas Wild Rice and the Fountain Dater, respectively. </w:t>
      </w:r>
      <w:r w:rsidR="00FE5EE6" w:rsidRPr="004726C5">
        <w:rPr>
          <w:rFonts w:ascii="Times New Roman" w:hAnsi="Times New Roman" w:cs="Times New Roman"/>
          <w:sz w:val="24"/>
          <w:szCs w:val="24"/>
        </w:rPr>
        <w:t>Sediment has effect on both</w:t>
      </w:r>
      <w:r w:rsidR="008D07BF">
        <w:rPr>
          <w:rFonts w:ascii="Times New Roman" w:hAnsi="Times New Roman" w:cs="Times New Roman"/>
          <w:sz w:val="24"/>
          <w:szCs w:val="24"/>
        </w:rPr>
        <w:t xml:space="preserve"> of these water quality characteristics</w:t>
      </w:r>
      <w:r w:rsidR="00FE5EE6" w:rsidRPr="004726C5">
        <w:rPr>
          <w:rFonts w:ascii="Times New Roman" w:hAnsi="Times New Roman" w:cs="Times New Roman"/>
          <w:sz w:val="24"/>
          <w:szCs w:val="24"/>
        </w:rPr>
        <w:t>. Increased sediment can cause the river to be shallower and warmer than necessary. The San Marcos River is around 72°F year round</w:t>
      </w:r>
      <w:r w:rsidR="008D07BF">
        <w:rPr>
          <w:rFonts w:ascii="Times New Roman" w:hAnsi="Times New Roman" w:cs="Times New Roman"/>
          <w:sz w:val="24"/>
          <w:szCs w:val="24"/>
        </w:rPr>
        <w:t>, meaning</w:t>
      </w:r>
      <w:r w:rsidR="00FE5EE6" w:rsidRPr="004726C5">
        <w:rPr>
          <w:rFonts w:ascii="Times New Roman" w:hAnsi="Times New Roman" w:cs="Times New Roman"/>
          <w:sz w:val="24"/>
          <w:szCs w:val="24"/>
        </w:rPr>
        <w:t xml:space="preserve"> the temperature cannot fluctuate too much or it will cause harm to its more sensitive inhabitants. A higher amount of sediment is also responsible for more turbulence which affects the visibility in the water. The visibility is crucial to the Fountain </w:t>
      </w:r>
      <w:r w:rsidR="00FE5EE6" w:rsidRPr="004726C5">
        <w:rPr>
          <w:rFonts w:ascii="Times New Roman" w:hAnsi="Times New Roman" w:cs="Times New Roman"/>
          <w:sz w:val="24"/>
          <w:szCs w:val="24"/>
        </w:rPr>
        <w:lastRenderedPageBreak/>
        <w:t xml:space="preserve">Darter’s survival because if the darter </w:t>
      </w:r>
      <w:r w:rsidR="00651840" w:rsidRPr="004726C5">
        <w:rPr>
          <w:rFonts w:ascii="Times New Roman" w:hAnsi="Times New Roman" w:cs="Times New Roman"/>
          <w:sz w:val="24"/>
          <w:szCs w:val="24"/>
        </w:rPr>
        <w:t xml:space="preserve">cannot see its predator it has no chance of </w:t>
      </w:r>
      <w:r w:rsidR="008D07BF">
        <w:rPr>
          <w:rFonts w:ascii="Times New Roman" w:hAnsi="Times New Roman" w:cs="Times New Roman"/>
          <w:sz w:val="24"/>
          <w:szCs w:val="24"/>
        </w:rPr>
        <w:t>escaping</w:t>
      </w:r>
      <w:r w:rsidR="00651840" w:rsidRPr="004726C5">
        <w:rPr>
          <w:rFonts w:ascii="Times New Roman" w:hAnsi="Times New Roman" w:cs="Times New Roman"/>
          <w:sz w:val="24"/>
          <w:szCs w:val="24"/>
        </w:rPr>
        <w:t xml:space="preserve">. Our preliminary sediment results appear to indicate there will not be a significant change in the amount of sediment in the water. The Texas Blind Salamander will only be affected if the water level in the Edwards Aquifer drops or if a significant amount of pollution enters the system. Both of </w:t>
      </w:r>
      <w:r w:rsidR="008D07BF">
        <w:rPr>
          <w:rFonts w:ascii="Times New Roman" w:hAnsi="Times New Roman" w:cs="Times New Roman"/>
          <w:sz w:val="24"/>
          <w:szCs w:val="24"/>
        </w:rPr>
        <w:t xml:space="preserve">these </w:t>
      </w:r>
      <w:r w:rsidR="00651840" w:rsidRPr="004726C5">
        <w:rPr>
          <w:rFonts w:ascii="Times New Roman" w:hAnsi="Times New Roman" w:cs="Times New Roman"/>
          <w:sz w:val="24"/>
          <w:szCs w:val="24"/>
        </w:rPr>
        <w:t>factors can be prevented if we maintain our</w:t>
      </w:r>
      <w:r w:rsidR="00BD21AF">
        <w:rPr>
          <w:rFonts w:ascii="Times New Roman" w:hAnsi="Times New Roman" w:cs="Times New Roman"/>
          <w:sz w:val="24"/>
          <w:szCs w:val="24"/>
        </w:rPr>
        <w:t xml:space="preserve"> current management practices</w:t>
      </w:r>
      <w:r w:rsidR="00651840" w:rsidRPr="004726C5">
        <w:rPr>
          <w:rFonts w:ascii="Times New Roman" w:hAnsi="Times New Roman" w:cs="Times New Roman"/>
          <w:sz w:val="24"/>
          <w:szCs w:val="24"/>
        </w:rPr>
        <w:t xml:space="preserve"> Management Practices. Some important practices that focus specifically on water level and pollution are the standards set for water conservation and pollution by buildings. There are other important ones </w:t>
      </w:r>
      <w:r w:rsidR="00BD21AF">
        <w:rPr>
          <w:rFonts w:ascii="Times New Roman" w:hAnsi="Times New Roman" w:cs="Times New Roman"/>
          <w:sz w:val="24"/>
          <w:szCs w:val="24"/>
        </w:rPr>
        <w:t xml:space="preserve">including preventing the </w:t>
      </w:r>
      <w:r w:rsidR="00651840" w:rsidRPr="004726C5">
        <w:rPr>
          <w:rFonts w:ascii="Times New Roman" w:hAnsi="Times New Roman" w:cs="Times New Roman"/>
          <w:sz w:val="24"/>
          <w:szCs w:val="24"/>
        </w:rPr>
        <w:t>disturb</w:t>
      </w:r>
      <w:r w:rsidR="00BD21AF">
        <w:rPr>
          <w:rFonts w:ascii="Times New Roman" w:hAnsi="Times New Roman" w:cs="Times New Roman"/>
          <w:sz w:val="24"/>
          <w:szCs w:val="24"/>
        </w:rPr>
        <w:t xml:space="preserve">ance of </w:t>
      </w:r>
      <w:r w:rsidR="00651840" w:rsidRPr="004726C5">
        <w:rPr>
          <w:rFonts w:ascii="Times New Roman" w:hAnsi="Times New Roman" w:cs="Times New Roman"/>
          <w:sz w:val="24"/>
          <w:szCs w:val="24"/>
        </w:rPr>
        <w:t xml:space="preserve">the river bottom, which houses the darters, or ripping up Texas Wild Rice. Overall, our research indicated </w:t>
      </w:r>
      <w:r w:rsidR="00BD21AF">
        <w:rPr>
          <w:rFonts w:ascii="Times New Roman" w:hAnsi="Times New Roman" w:cs="Times New Roman"/>
          <w:sz w:val="24"/>
          <w:szCs w:val="24"/>
        </w:rPr>
        <w:t xml:space="preserve">the existence of many </w:t>
      </w:r>
      <w:r w:rsidR="004726C5" w:rsidRPr="004726C5">
        <w:rPr>
          <w:rFonts w:ascii="Times New Roman" w:hAnsi="Times New Roman" w:cs="Times New Roman"/>
          <w:sz w:val="24"/>
          <w:szCs w:val="24"/>
        </w:rPr>
        <w:t xml:space="preserve">actions </w:t>
      </w:r>
      <w:r w:rsidR="00BD21AF">
        <w:rPr>
          <w:rFonts w:ascii="Times New Roman" w:hAnsi="Times New Roman" w:cs="Times New Roman"/>
          <w:sz w:val="24"/>
          <w:szCs w:val="24"/>
        </w:rPr>
        <w:t xml:space="preserve">used </w:t>
      </w:r>
      <w:r w:rsidR="004726C5" w:rsidRPr="004726C5">
        <w:rPr>
          <w:rFonts w:ascii="Times New Roman" w:hAnsi="Times New Roman" w:cs="Times New Roman"/>
          <w:sz w:val="24"/>
          <w:szCs w:val="24"/>
        </w:rPr>
        <w:t>to keep this river clean, healthy, and retaining its natural state.</w:t>
      </w:r>
    </w:p>
    <w:p w:rsidR="004726C5" w:rsidRPr="004726C5" w:rsidRDefault="004726C5" w:rsidP="004726C5">
      <w:pPr>
        <w:spacing w:after="0" w:line="480" w:lineRule="auto"/>
        <w:rPr>
          <w:rFonts w:ascii="Times New Roman" w:hAnsi="Times New Roman" w:cs="Times New Roman"/>
          <w:sz w:val="24"/>
          <w:szCs w:val="24"/>
        </w:rPr>
      </w:pPr>
    </w:p>
    <w:p w:rsidR="00FE316B" w:rsidRPr="004726C5" w:rsidRDefault="00FE316B" w:rsidP="004726C5">
      <w:pPr>
        <w:spacing w:after="0" w:line="480" w:lineRule="auto"/>
        <w:rPr>
          <w:rFonts w:ascii="Times New Roman" w:hAnsi="Times New Roman" w:cs="Times New Roman"/>
          <w:b/>
          <w:sz w:val="24"/>
          <w:szCs w:val="24"/>
        </w:rPr>
      </w:pPr>
      <w:r w:rsidRPr="004726C5">
        <w:rPr>
          <w:rFonts w:ascii="Times New Roman" w:hAnsi="Times New Roman" w:cs="Times New Roman"/>
          <w:b/>
          <w:sz w:val="24"/>
          <w:szCs w:val="24"/>
        </w:rPr>
        <w:t>7. Conclusion</w:t>
      </w:r>
    </w:p>
    <w:p w:rsidR="00102FAD" w:rsidRPr="004726C5" w:rsidRDefault="00102FAD" w:rsidP="004726C5">
      <w:pPr>
        <w:spacing w:after="0" w:line="480" w:lineRule="auto"/>
        <w:rPr>
          <w:rFonts w:ascii="Times New Roman" w:hAnsi="Times New Roman" w:cs="Times New Roman"/>
          <w:sz w:val="24"/>
          <w:szCs w:val="24"/>
        </w:rPr>
      </w:pPr>
      <w:r w:rsidRPr="004726C5">
        <w:rPr>
          <w:rFonts w:ascii="Times New Roman" w:hAnsi="Times New Roman" w:cs="Times New Roman"/>
          <w:sz w:val="24"/>
          <w:szCs w:val="24"/>
        </w:rPr>
        <w:tab/>
        <w:t xml:space="preserve">In conclusion, our initial results seem to indicate that the predicted LULC change will not cause significant harm to the Upper San Marcos River Watershed and the species in question. Our findings, in combination with our research, show that the City of San Marcos should be safe developing in the </w:t>
      </w:r>
      <w:r w:rsidR="00BD21AF">
        <w:rPr>
          <w:rFonts w:ascii="Times New Roman" w:hAnsi="Times New Roman" w:cs="Times New Roman"/>
          <w:sz w:val="24"/>
          <w:szCs w:val="24"/>
        </w:rPr>
        <w:t xml:space="preserve">selected </w:t>
      </w:r>
      <w:r w:rsidRPr="004726C5">
        <w:rPr>
          <w:rFonts w:ascii="Times New Roman" w:hAnsi="Times New Roman" w:cs="Times New Roman"/>
          <w:sz w:val="24"/>
          <w:szCs w:val="24"/>
        </w:rPr>
        <w:t xml:space="preserve">areas </w:t>
      </w:r>
      <w:r w:rsidR="00BD21AF">
        <w:rPr>
          <w:rFonts w:ascii="Times New Roman" w:hAnsi="Times New Roman" w:cs="Times New Roman"/>
          <w:sz w:val="24"/>
          <w:szCs w:val="24"/>
        </w:rPr>
        <w:t xml:space="preserve">for development </w:t>
      </w:r>
      <w:r w:rsidR="00AE6D1F" w:rsidRPr="004726C5">
        <w:rPr>
          <w:rFonts w:ascii="Times New Roman" w:hAnsi="Times New Roman" w:cs="Times New Roman"/>
          <w:sz w:val="24"/>
          <w:szCs w:val="24"/>
        </w:rPr>
        <w:t>in terms of sediment</w:t>
      </w:r>
      <w:r w:rsidRPr="004726C5">
        <w:rPr>
          <w:rFonts w:ascii="Times New Roman" w:hAnsi="Times New Roman" w:cs="Times New Roman"/>
          <w:sz w:val="24"/>
          <w:szCs w:val="24"/>
        </w:rPr>
        <w:t>.</w:t>
      </w:r>
      <w:r w:rsidR="00AE6D1F" w:rsidRPr="004726C5">
        <w:rPr>
          <w:rFonts w:ascii="Times New Roman" w:hAnsi="Times New Roman" w:cs="Times New Roman"/>
          <w:sz w:val="24"/>
          <w:szCs w:val="24"/>
        </w:rPr>
        <w:t xml:space="preserve"> The other factors pertinent to the river’s health still need further exploration.</w:t>
      </w:r>
      <w:r w:rsidRPr="004726C5">
        <w:rPr>
          <w:rFonts w:ascii="Times New Roman" w:hAnsi="Times New Roman" w:cs="Times New Roman"/>
          <w:sz w:val="24"/>
          <w:szCs w:val="24"/>
        </w:rPr>
        <w:t xml:space="preserve"> </w:t>
      </w:r>
      <w:r w:rsidR="00AE6D1F" w:rsidRPr="004726C5">
        <w:rPr>
          <w:rFonts w:ascii="Times New Roman" w:hAnsi="Times New Roman" w:cs="Times New Roman"/>
          <w:sz w:val="24"/>
          <w:szCs w:val="24"/>
        </w:rPr>
        <w:t>The</w:t>
      </w:r>
      <w:r w:rsidRPr="004726C5">
        <w:rPr>
          <w:rFonts w:ascii="Times New Roman" w:hAnsi="Times New Roman" w:cs="Times New Roman"/>
          <w:sz w:val="24"/>
          <w:szCs w:val="24"/>
        </w:rPr>
        <w:t xml:space="preserve"> predicted LULC plan </w:t>
      </w:r>
      <w:r w:rsidR="00AE6D1F" w:rsidRPr="004726C5">
        <w:rPr>
          <w:rFonts w:ascii="Times New Roman" w:hAnsi="Times New Roman" w:cs="Times New Roman"/>
          <w:sz w:val="24"/>
          <w:szCs w:val="24"/>
        </w:rPr>
        <w:t xml:space="preserve">seems to be safe as a hypothetical situation based on the research Team </w:t>
      </w:r>
      <w:proofErr w:type="spellStart"/>
      <w:r w:rsidR="00D6590E">
        <w:rPr>
          <w:rFonts w:ascii="Times New Roman" w:hAnsi="Times New Roman" w:cs="Times New Roman"/>
          <w:sz w:val="24"/>
          <w:szCs w:val="24"/>
        </w:rPr>
        <w:t>BaCon</w:t>
      </w:r>
      <w:proofErr w:type="spellEnd"/>
      <w:r w:rsidR="00AE6D1F" w:rsidRPr="004726C5">
        <w:rPr>
          <w:rFonts w:ascii="Times New Roman" w:hAnsi="Times New Roman" w:cs="Times New Roman"/>
          <w:sz w:val="24"/>
          <w:szCs w:val="24"/>
        </w:rPr>
        <w:t xml:space="preserve"> was able to acquire. We hope </w:t>
      </w:r>
      <w:r w:rsidR="00BD21AF">
        <w:rPr>
          <w:rFonts w:ascii="Times New Roman" w:hAnsi="Times New Roman" w:cs="Times New Roman"/>
          <w:sz w:val="24"/>
          <w:szCs w:val="24"/>
        </w:rPr>
        <w:t xml:space="preserve">our </w:t>
      </w:r>
      <w:r w:rsidR="00AE6D1F" w:rsidRPr="004726C5">
        <w:rPr>
          <w:rFonts w:ascii="Times New Roman" w:hAnsi="Times New Roman" w:cs="Times New Roman"/>
          <w:sz w:val="24"/>
          <w:szCs w:val="24"/>
        </w:rPr>
        <w:t>information might prove to be useful to the City of San Marcos in its further developments.</w:t>
      </w:r>
    </w:p>
    <w:p w:rsidR="004726C5" w:rsidRPr="00102FAD" w:rsidRDefault="004726C5" w:rsidP="004726C5">
      <w:pPr>
        <w:spacing w:after="0" w:line="480" w:lineRule="auto"/>
        <w:rPr>
          <w:rFonts w:ascii="Times New Roman" w:hAnsi="Times New Roman" w:cs="Times New Roman"/>
          <w:sz w:val="24"/>
          <w:szCs w:val="24"/>
        </w:rPr>
      </w:pPr>
    </w:p>
    <w:p w:rsidR="002143B5" w:rsidRDefault="002143B5">
      <w:pPr>
        <w:rPr>
          <w:rFonts w:ascii="Times New Roman" w:hAnsi="Times New Roman" w:cs="Times New Roman"/>
          <w:b/>
          <w:sz w:val="24"/>
          <w:szCs w:val="24"/>
        </w:rPr>
      </w:pPr>
      <w:r>
        <w:rPr>
          <w:rFonts w:ascii="Times New Roman" w:hAnsi="Times New Roman" w:cs="Times New Roman"/>
          <w:b/>
          <w:sz w:val="24"/>
          <w:szCs w:val="24"/>
        </w:rPr>
        <w:br w:type="page"/>
      </w:r>
    </w:p>
    <w:p w:rsidR="00FE316B" w:rsidRPr="002143B5" w:rsidRDefault="00FE316B" w:rsidP="00AB436C">
      <w:pPr>
        <w:spacing w:line="480" w:lineRule="auto"/>
        <w:rPr>
          <w:rFonts w:ascii="Times New Roman" w:hAnsi="Times New Roman" w:cs="Times New Roman"/>
          <w:b/>
          <w:sz w:val="24"/>
          <w:szCs w:val="24"/>
        </w:rPr>
      </w:pPr>
      <w:r w:rsidRPr="002143B5">
        <w:rPr>
          <w:rFonts w:ascii="Times New Roman" w:hAnsi="Times New Roman" w:cs="Times New Roman"/>
          <w:b/>
          <w:sz w:val="24"/>
          <w:szCs w:val="24"/>
        </w:rPr>
        <w:lastRenderedPageBreak/>
        <w:t>8. References</w:t>
      </w:r>
    </w:p>
    <w:p w:rsidR="00AB1639" w:rsidRDefault="00AB1639" w:rsidP="00AB1639">
      <w:pPr>
        <w:autoSpaceDE w:val="0"/>
        <w:autoSpaceDN w:val="0"/>
        <w:adjustRightInd w:val="0"/>
        <w:spacing w:after="0" w:line="480" w:lineRule="auto"/>
        <w:ind w:left="720" w:hanging="720"/>
        <w:rPr>
          <w:rFonts w:ascii="Times New Roman" w:hAnsi="Times New Roman" w:cs="Times New Roman"/>
          <w:iCs/>
          <w:color w:val="231F20"/>
          <w:sz w:val="24"/>
          <w:szCs w:val="24"/>
        </w:rPr>
      </w:pPr>
      <w:proofErr w:type="gramStart"/>
      <w:r>
        <w:rPr>
          <w:rFonts w:ascii="Times New Roman" w:hAnsi="Times New Roman" w:cs="Times New Roman"/>
          <w:iCs/>
          <w:color w:val="231F20"/>
          <w:sz w:val="24"/>
          <w:szCs w:val="24"/>
        </w:rPr>
        <w:t>City of San Marcos and Texas State University.</w:t>
      </w:r>
      <w:proofErr w:type="gramEnd"/>
      <w:r>
        <w:rPr>
          <w:rFonts w:ascii="Times New Roman" w:hAnsi="Times New Roman" w:cs="Times New Roman"/>
          <w:iCs/>
          <w:color w:val="231F20"/>
          <w:sz w:val="24"/>
          <w:szCs w:val="24"/>
        </w:rPr>
        <w:t xml:space="preserve"> 2012. </w:t>
      </w:r>
      <w:r w:rsidRPr="007771E3">
        <w:rPr>
          <w:rFonts w:ascii="Times New Roman" w:hAnsi="Times New Roman" w:cs="Times New Roman"/>
          <w:i/>
          <w:iCs/>
          <w:color w:val="231F20"/>
          <w:sz w:val="24"/>
          <w:szCs w:val="24"/>
        </w:rPr>
        <w:t>Request for Proposal</w:t>
      </w:r>
      <w:r>
        <w:rPr>
          <w:rFonts w:ascii="Times New Roman" w:hAnsi="Times New Roman" w:cs="Times New Roman"/>
          <w:i/>
          <w:iCs/>
          <w:color w:val="231F20"/>
          <w:sz w:val="24"/>
          <w:szCs w:val="24"/>
        </w:rPr>
        <w:t xml:space="preserve">. </w:t>
      </w:r>
      <w:r>
        <w:rPr>
          <w:rFonts w:ascii="Times New Roman" w:hAnsi="Times New Roman" w:cs="Times New Roman"/>
          <w:iCs/>
          <w:color w:val="231F20"/>
          <w:sz w:val="24"/>
          <w:szCs w:val="24"/>
        </w:rPr>
        <w:t>San Marcos, TX.</w:t>
      </w:r>
    </w:p>
    <w:p w:rsidR="002E761C" w:rsidRPr="00AB1639" w:rsidRDefault="002E761C" w:rsidP="002E761C">
      <w:pPr>
        <w:autoSpaceDE w:val="0"/>
        <w:autoSpaceDN w:val="0"/>
        <w:adjustRightInd w:val="0"/>
        <w:spacing w:after="0" w:line="480" w:lineRule="auto"/>
        <w:ind w:left="720" w:hanging="720"/>
        <w:rPr>
          <w:rFonts w:ascii="Times New Roman" w:hAnsi="Times New Roman" w:cs="Times New Roman"/>
          <w:iCs/>
          <w:color w:val="231F20"/>
          <w:sz w:val="24"/>
          <w:szCs w:val="24"/>
        </w:rPr>
      </w:pPr>
      <w:proofErr w:type="gramStart"/>
      <w:r>
        <w:rPr>
          <w:rFonts w:ascii="Times New Roman" w:hAnsi="Times New Roman" w:cs="Times New Roman"/>
          <w:iCs/>
          <w:color w:val="231F20"/>
          <w:sz w:val="24"/>
          <w:szCs w:val="24"/>
        </w:rPr>
        <w:t xml:space="preserve">Clary, C., Thomas Hardy, Melanie Howard, </w:t>
      </w:r>
      <w:r w:rsidRPr="00491B9B">
        <w:rPr>
          <w:rFonts w:ascii="Times New Roman" w:hAnsi="Times New Roman" w:cs="Times New Roman"/>
          <w:iCs/>
          <w:color w:val="231F20"/>
          <w:sz w:val="24"/>
          <w:szCs w:val="24"/>
        </w:rPr>
        <w:t>and</w:t>
      </w:r>
      <w:r>
        <w:rPr>
          <w:rFonts w:ascii="Times New Roman" w:hAnsi="Times New Roman" w:cs="Times New Roman"/>
          <w:iCs/>
          <w:color w:val="231F20"/>
          <w:sz w:val="24"/>
          <w:szCs w:val="24"/>
        </w:rPr>
        <w:t xml:space="preserve"> Kristina </w:t>
      </w:r>
      <w:proofErr w:type="spellStart"/>
      <w:r>
        <w:rPr>
          <w:rFonts w:ascii="Times New Roman" w:hAnsi="Times New Roman" w:cs="Times New Roman"/>
          <w:iCs/>
          <w:color w:val="231F20"/>
          <w:sz w:val="24"/>
          <w:szCs w:val="24"/>
        </w:rPr>
        <w:t>Tolman</w:t>
      </w:r>
      <w:proofErr w:type="spellEnd"/>
      <w:r w:rsidRPr="00491B9B">
        <w:rPr>
          <w:rFonts w:ascii="Times New Roman" w:hAnsi="Times New Roman" w:cs="Times New Roman"/>
          <w:iCs/>
          <w:color w:val="231F20"/>
          <w:sz w:val="24"/>
          <w:szCs w:val="24"/>
        </w:rPr>
        <w:t>.</w:t>
      </w:r>
      <w:proofErr w:type="gramEnd"/>
      <w:r w:rsidRPr="00491B9B">
        <w:rPr>
          <w:rFonts w:ascii="Times New Roman" w:hAnsi="Times New Roman" w:cs="Times New Roman"/>
          <w:iCs/>
          <w:color w:val="231F20"/>
          <w:sz w:val="24"/>
          <w:szCs w:val="24"/>
        </w:rPr>
        <w:t xml:space="preserve"> </w:t>
      </w:r>
      <w:proofErr w:type="gramStart"/>
      <w:r w:rsidRPr="00491B9B">
        <w:rPr>
          <w:rFonts w:ascii="Times New Roman" w:hAnsi="Times New Roman" w:cs="Times New Roman"/>
          <w:iCs/>
          <w:color w:val="231F20"/>
          <w:sz w:val="24"/>
          <w:szCs w:val="24"/>
        </w:rPr>
        <w:t xml:space="preserve">2012. </w:t>
      </w:r>
      <w:r w:rsidRPr="00491B9B">
        <w:rPr>
          <w:rFonts w:ascii="Times New Roman" w:hAnsi="Times New Roman" w:cs="Times New Roman"/>
          <w:i/>
          <w:iCs/>
          <w:color w:val="231F20"/>
          <w:sz w:val="24"/>
          <w:szCs w:val="24"/>
        </w:rPr>
        <w:t>Meadows Center for Water and the Environment.</w:t>
      </w:r>
      <w:proofErr w:type="gramEnd"/>
    </w:p>
    <w:p w:rsidR="00AB1639" w:rsidRDefault="00AB1639" w:rsidP="00DE660B">
      <w:pPr>
        <w:autoSpaceDE w:val="0"/>
        <w:autoSpaceDN w:val="0"/>
        <w:adjustRightInd w:val="0"/>
        <w:spacing w:after="0" w:line="480" w:lineRule="auto"/>
        <w:ind w:left="720" w:hanging="720"/>
        <w:rPr>
          <w:rFonts w:ascii="Times New Roman" w:hAnsi="Times New Roman" w:cs="Times New Roman"/>
          <w:iCs/>
          <w:color w:val="231F20"/>
          <w:sz w:val="24"/>
          <w:szCs w:val="24"/>
        </w:rPr>
      </w:pPr>
      <w:r w:rsidRPr="009D4371">
        <w:rPr>
          <w:rFonts w:ascii="Times New Roman" w:hAnsi="Times New Roman" w:cs="Times New Roman"/>
          <w:iCs/>
          <w:color w:val="231F20"/>
          <w:sz w:val="24"/>
          <w:szCs w:val="24"/>
        </w:rPr>
        <w:t>Edwards Aquifer Recovery Implementation Program Ecosystem Restoration</w:t>
      </w:r>
      <w:r>
        <w:rPr>
          <w:rFonts w:ascii="Times New Roman" w:hAnsi="Times New Roman" w:cs="Times New Roman"/>
          <w:iCs/>
          <w:color w:val="231F20"/>
          <w:sz w:val="24"/>
          <w:szCs w:val="24"/>
        </w:rPr>
        <w:t xml:space="preserve"> </w:t>
      </w:r>
      <w:r w:rsidRPr="009D4371">
        <w:rPr>
          <w:rFonts w:ascii="Times New Roman" w:hAnsi="Times New Roman" w:cs="Times New Roman"/>
          <w:iCs/>
          <w:color w:val="231F20"/>
          <w:sz w:val="24"/>
          <w:szCs w:val="24"/>
        </w:rPr>
        <w:t>Subcommittee, “Report on Restoration Options for the San Marcos River,” December 2009.</w:t>
      </w:r>
      <w:r w:rsidRPr="009D4371">
        <w:t xml:space="preserve"> </w:t>
      </w:r>
      <w:r w:rsidRPr="00B10D58">
        <w:rPr>
          <w:rFonts w:ascii="Times New Roman" w:hAnsi="Times New Roman" w:cs="Times New Roman"/>
          <w:iCs/>
          <w:sz w:val="24"/>
          <w:szCs w:val="24"/>
        </w:rPr>
        <w:t>http://www.eahcp.org/index.php/site/search?cx=013056156117723083075%3Amwotogbi8le&amp;ie=UTF-8&amp;q=Report+on+Restoration+options&amp;sa=Search</w:t>
      </w:r>
      <w:r>
        <w:rPr>
          <w:rFonts w:ascii="Times New Roman" w:hAnsi="Times New Roman" w:cs="Times New Roman"/>
          <w:iCs/>
          <w:color w:val="231F20"/>
          <w:sz w:val="24"/>
          <w:szCs w:val="24"/>
        </w:rPr>
        <w:t>. Last accessed December 6, 2012.</w:t>
      </w:r>
    </w:p>
    <w:p w:rsidR="00AB1639" w:rsidRDefault="00AB1639" w:rsidP="00AB1639">
      <w:pPr>
        <w:spacing w:after="0" w:line="480" w:lineRule="auto"/>
        <w:ind w:left="720" w:hanging="720"/>
        <w:rPr>
          <w:rFonts w:ascii="Times New Roman" w:hAnsi="Times New Roman" w:cs="Times New Roman"/>
          <w:sz w:val="24"/>
          <w:szCs w:val="24"/>
        </w:rPr>
      </w:pPr>
      <w:proofErr w:type="spellStart"/>
      <w:proofErr w:type="gramStart"/>
      <w:r w:rsidRPr="00595EC3">
        <w:rPr>
          <w:rFonts w:ascii="Times New Roman" w:hAnsi="Times New Roman" w:cs="Times New Roman"/>
          <w:sz w:val="24"/>
          <w:szCs w:val="24"/>
        </w:rPr>
        <w:t>Moltz</w:t>
      </w:r>
      <w:proofErr w:type="spellEnd"/>
      <w:r w:rsidRPr="00595EC3">
        <w:rPr>
          <w:rFonts w:ascii="Times New Roman" w:hAnsi="Times New Roman" w:cs="Times New Roman"/>
          <w:sz w:val="24"/>
          <w:szCs w:val="24"/>
        </w:rPr>
        <w:t xml:space="preserve">, Heidi L. N., Walter </w:t>
      </w:r>
      <w:proofErr w:type="spellStart"/>
      <w:r w:rsidRPr="00595EC3">
        <w:rPr>
          <w:rFonts w:ascii="Times New Roman" w:hAnsi="Times New Roman" w:cs="Times New Roman"/>
          <w:sz w:val="24"/>
          <w:szCs w:val="24"/>
        </w:rPr>
        <w:t>Rast</w:t>
      </w:r>
      <w:proofErr w:type="spellEnd"/>
      <w:r w:rsidRPr="00595EC3">
        <w:rPr>
          <w:rFonts w:ascii="Times New Roman" w:hAnsi="Times New Roman" w:cs="Times New Roman"/>
          <w:sz w:val="24"/>
          <w:szCs w:val="24"/>
        </w:rPr>
        <w:t>, Vicente L. Lopes, and Stephen J. Ventura.</w:t>
      </w:r>
      <w:proofErr w:type="gramEnd"/>
      <w:r w:rsidRPr="00595EC3">
        <w:rPr>
          <w:rFonts w:ascii="Times New Roman" w:hAnsi="Times New Roman" w:cs="Times New Roman"/>
          <w:sz w:val="24"/>
          <w:szCs w:val="24"/>
        </w:rPr>
        <w:t xml:space="preserve"> 2011. "Use of spatial surrogates to assess the potential for non-point source pollution in large watersheds." </w:t>
      </w:r>
      <w:r w:rsidRPr="007771E3">
        <w:rPr>
          <w:rFonts w:ascii="Times New Roman" w:hAnsi="Times New Roman" w:cs="Times New Roman"/>
          <w:i/>
          <w:sz w:val="24"/>
          <w:szCs w:val="24"/>
        </w:rPr>
        <w:t>Lakes &amp; Reservoirs: Research &amp; Management 16, no. 1: 3-13.</w:t>
      </w:r>
      <w:r w:rsidRPr="00595EC3">
        <w:rPr>
          <w:rFonts w:ascii="Times New Roman" w:hAnsi="Times New Roman" w:cs="Times New Roman"/>
          <w:sz w:val="24"/>
          <w:szCs w:val="24"/>
        </w:rPr>
        <w:t xml:space="preserve"> </w:t>
      </w:r>
      <w:proofErr w:type="gramStart"/>
      <w:r w:rsidRPr="00595EC3">
        <w:rPr>
          <w:rFonts w:ascii="Times New Roman" w:hAnsi="Times New Roman" w:cs="Times New Roman"/>
          <w:sz w:val="24"/>
          <w:szCs w:val="24"/>
        </w:rPr>
        <w:t xml:space="preserve">Academic Search Complete, </w:t>
      </w:r>
      <w:proofErr w:type="spellStart"/>
      <w:r w:rsidRPr="00595EC3">
        <w:rPr>
          <w:rFonts w:ascii="Times New Roman" w:hAnsi="Times New Roman" w:cs="Times New Roman"/>
          <w:sz w:val="24"/>
          <w:szCs w:val="24"/>
        </w:rPr>
        <w:t>EBSCOhost</w:t>
      </w:r>
      <w:proofErr w:type="spellEnd"/>
      <w:r w:rsidRPr="00595EC3">
        <w:rPr>
          <w:rFonts w:ascii="Times New Roman" w:hAnsi="Times New Roman" w:cs="Times New Roman"/>
          <w:sz w:val="24"/>
          <w:szCs w:val="24"/>
        </w:rPr>
        <w:t xml:space="preserve"> (accessed December 6, 2012).</w:t>
      </w:r>
      <w:proofErr w:type="gramEnd"/>
    </w:p>
    <w:p w:rsidR="00AB1639" w:rsidRDefault="00AB1639" w:rsidP="00AB1639">
      <w:pPr>
        <w:spacing w:after="0" w:line="480" w:lineRule="auto"/>
        <w:ind w:left="720" w:hanging="720"/>
        <w:rPr>
          <w:rFonts w:ascii="Times New Roman" w:hAnsi="Times New Roman" w:cs="Times New Roman"/>
          <w:sz w:val="24"/>
          <w:szCs w:val="24"/>
        </w:rPr>
      </w:pPr>
      <w:r w:rsidRPr="007854D0">
        <w:rPr>
          <w:rFonts w:ascii="Times New Roman" w:hAnsi="Times New Roman" w:cs="Times New Roman"/>
          <w:sz w:val="24"/>
          <w:szCs w:val="24"/>
        </w:rPr>
        <w:t xml:space="preserve">National Wildlife </w:t>
      </w:r>
      <w:proofErr w:type="gramStart"/>
      <w:r w:rsidRPr="007854D0">
        <w:rPr>
          <w:rFonts w:ascii="Times New Roman" w:hAnsi="Times New Roman" w:cs="Times New Roman"/>
          <w:sz w:val="24"/>
          <w:szCs w:val="24"/>
        </w:rPr>
        <w:t>Federation ,</w:t>
      </w:r>
      <w:proofErr w:type="gramEnd"/>
      <w:r w:rsidRPr="007854D0">
        <w:rPr>
          <w:rFonts w:ascii="Times New Roman" w:hAnsi="Times New Roman" w:cs="Times New Roman"/>
          <w:sz w:val="24"/>
          <w:szCs w:val="24"/>
        </w:rPr>
        <w:t xml:space="preserve"> "Texas Blind Salamander." </w:t>
      </w:r>
      <w:proofErr w:type="gramStart"/>
      <w:r w:rsidRPr="007854D0">
        <w:rPr>
          <w:rFonts w:ascii="Times New Roman" w:hAnsi="Times New Roman" w:cs="Times New Roman"/>
          <w:sz w:val="24"/>
          <w:szCs w:val="24"/>
        </w:rPr>
        <w:t>Last modified 2012.</w:t>
      </w:r>
      <w:proofErr w:type="gramEnd"/>
      <w:r w:rsidRPr="007854D0">
        <w:rPr>
          <w:rFonts w:ascii="Times New Roman" w:hAnsi="Times New Roman" w:cs="Times New Roman"/>
          <w:sz w:val="24"/>
          <w:szCs w:val="24"/>
        </w:rPr>
        <w:t xml:space="preserve"> </w:t>
      </w:r>
      <w:proofErr w:type="gramStart"/>
      <w:r w:rsidRPr="007854D0">
        <w:rPr>
          <w:rFonts w:ascii="Times New Roman" w:hAnsi="Times New Roman" w:cs="Times New Roman"/>
          <w:sz w:val="24"/>
          <w:szCs w:val="24"/>
        </w:rPr>
        <w:t>Accessed December 8, 2012.</w:t>
      </w:r>
      <w:proofErr w:type="gramEnd"/>
      <w:r w:rsidRPr="007854D0">
        <w:rPr>
          <w:rFonts w:ascii="Times New Roman" w:hAnsi="Times New Roman" w:cs="Times New Roman"/>
          <w:sz w:val="24"/>
          <w:szCs w:val="24"/>
        </w:rPr>
        <w:t xml:space="preserve"> http://www.nwf.org/Wildlife/Wildlife-Library/Amphibians-Reptiles-and-Fish/Texas-Blind-Salamander.aspx.</w:t>
      </w:r>
    </w:p>
    <w:p w:rsidR="00AB1639" w:rsidRDefault="00AB1639" w:rsidP="00AB1639">
      <w:pPr>
        <w:spacing w:after="0" w:line="480" w:lineRule="auto"/>
        <w:ind w:left="720" w:hanging="720"/>
        <w:rPr>
          <w:rFonts w:ascii="Times New Roman" w:hAnsi="Times New Roman" w:cs="Times New Roman"/>
          <w:sz w:val="24"/>
          <w:szCs w:val="24"/>
        </w:rPr>
      </w:pPr>
      <w:proofErr w:type="spellStart"/>
      <w:proofErr w:type="gramStart"/>
      <w:r w:rsidRPr="00595EC3">
        <w:rPr>
          <w:rFonts w:ascii="Times New Roman" w:hAnsi="Times New Roman" w:cs="Times New Roman"/>
          <w:sz w:val="24"/>
          <w:szCs w:val="24"/>
        </w:rPr>
        <w:t>Swanbrow</w:t>
      </w:r>
      <w:proofErr w:type="spellEnd"/>
      <w:r w:rsidRPr="00595EC3">
        <w:rPr>
          <w:rFonts w:ascii="Times New Roman" w:hAnsi="Times New Roman" w:cs="Times New Roman"/>
          <w:sz w:val="24"/>
          <w:szCs w:val="24"/>
        </w:rPr>
        <w:t xml:space="preserve"> Becker, Lily J., Caitlin R. Gabor, and W. Koenig.</w:t>
      </w:r>
      <w:proofErr w:type="gramEnd"/>
      <w:r w:rsidRPr="00595EC3">
        <w:rPr>
          <w:rFonts w:ascii="Times New Roman" w:hAnsi="Times New Roman" w:cs="Times New Roman"/>
          <w:sz w:val="24"/>
          <w:szCs w:val="24"/>
        </w:rPr>
        <w:t xml:space="preserve"> 2012. "Effects of Turbidity and Visual vs. Chemical Cues on Anti-Predator Response in t</w:t>
      </w:r>
      <w:r>
        <w:rPr>
          <w:rFonts w:ascii="Times New Roman" w:hAnsi="Times New Roman" w:cs="Times New Roman"/>
          <w:sz w:val="24"/>
          <w:szCs w:val="24"/>
        </w:rPr>
        <w:t>he Endangered Fountain Darter (</w:t>
      </w:r>
      <w:proofErr w:type="spellStart"/>
      <w:r w:rsidRPr="00595EC3">
        <w:rPr>
          <w:rFonts w:ascii="Times New Roman" w:hAnsi="Times New Roman" w:cs="Times New Roman"/>
          <w:sz w:val="24"/>
          <w:szCs w:val="24"/>
        </w:rPr>
        <w:t>Etheostoma</w:t>
      </w:r>
      <w:proofErr w:type="spellEnd"/>
      <w:r w:rsidRPr="00595EC3">
        <w:rPr>
          <w:rFonts w:ascii="Times New Roman" w:hAnsi="Times New Roman" w:cs="Times New Roman"/>
          <w:sz w:val="24"/>
          <w:szCs w:val="24"/>
        </w:rPr>
        <w:t xml:space="preserve"> </w:t>
      </w:r>
      <w:proofErr w:type="spellStart"/>
      <w:r w:rsidRPr="00595EC3">
        <w:rPr>
          <w:rFonts w:ascii="Times New Roman" w:hAnsi="Times New Roman" w:cs="Times New Roman"/>
          <w:sz w:val="24"/>
          <w:szCs w:val="24"/>
        </w:rPr>
        <w:t>fonticola</w:t>
      </w:r>
      <w:proofErr w:type="spellEnd"/>
      <w:r w:rsidRPr="00595EC3">
        <w:rPr>
          <w:rFonts w:ascii="Times New Roman" w:hAnsi="Times New Roman" w:cs="Times New Roman"/>
          <w:sz w:val="24"/>
          <w:szCs w:val="24"/>
        </w:rPr>
        <w:t xml:space="preserve">)." </w:t>
      </w:r>
      <w:r w:rsidRPr="007771E3">
        <w:rPr>
          <w:rFonts w:ascii="Times New Roman" w:hAnsi="Times New Roman" w:cs="Times New Roman"/>
          <w:i/>
          <w:sz w:val="24"/>
          <w:szCs w:val="24"/>
        </w:rPr>
        <w:t>Ethology 118, no. 10: 994-1000.</w:t>
      </w:r>
      <w:r w:rsidRPr="00595EC3">
        <w:rPr>
          <w:rFonts w:ascii="Times New Roman" w:hAnsi="Times New Roman" w:cs="Times New Roman"/>
          <w:sz w:val="24"/>
          <w:szCs w:val="24"/>
        </w:rPr>
        <w:t xml:space="preserve"> </w:t>
      </w:r>
      <w:proofErr w:type="gramStart"/>
      <w:r w:rsidRPr="00595EC3">
        <w:rPr>
          <w:rFonts w:ascii="Times New Roman" w:hAnsi="Times New Roman" w:cs="Times New Roman"/>
          <w:sz w:val="24"/>
          <w:szCs w:val="24"/>
        </w:rPr>
        <w:t xml:space="preserve">Science &amp; Technology Collection, </w:t>
      </w:r>
      <w:proofErr w:type="spellStart"/>
      <w:r w:rsidRPr="00595EC3">
        <w:rPr>
          <w:rFonts w:ascii="Times New Roman" w:hAnsi="Times New Roman" w:cs="Times New Roman"/>
          <w:sz w:val="24"/>
          <w:szCs w:val="24"/>
        </w:rPr>
        <w:t>EBSCOhost</w:t>
      </w:r>
      <w:proofErr w:type="spellEnd"/>
      <w:r w:rsidRPr="00595EC3">
        <w:rPr>
          <w:rFonts w:ascii="Times New Roman" w:hAnsi="Times New Roman" w:cs="Times New Roman"/>
          <w:sz w:val="24"/>
          <w:szCs w:val="24"/>
        </w:rPr>
        <w:t xml:space="preserve"> (accessed December 6, 2012).</w:t>
      </w:r>
      <w:proofErr w:type="gramEnd"/>
    </w:p>
    <w:p w:rsidR="00AB1639" w:rsidRDefault="00AB1639" w:rsidP="00AB1639">
      <w:pPr>
        <w:autoSpaceDE w:val="0"/>
        <w:autoSpaceDN w:val="0"/>
        <w:adjustRightInd w:val="0"/>
        <w:spacing w:after="0" w:line="480" w:lineRule="auto"/>
        <w:ind w:left="720" w:hanging="720"/>
        <w:rPr>
          <w:rFonts w:ascii="Times New Roman" w:hAnsi="Times New Roman" w:cs="Times New Roman"/>
          <w:sz w:val="24"/>
          <w:szCs w:val="24"/>
        </w:rPr>
      </w:pPr>
      <w:proofErr w:type="gramStart"/>
      <w:r w:rsidRPr="000E50CB">
        <w:rPr>
          <w:rFonts w:ascii="Times New Roman" w:hAnsi="Times New Roman" w:cs="Times New Roman"/>
          <w:sz w:val="24"/>
          <w:szCs w:val="24"/>
        </w:rPr>
        <w:t>Texas and Park Wildlife Department, "Texas Blind Salamander (</w:t>
      </w:r>
      <w:proofErr w:type="spellStart"/>
      <w:r w:rsidRPr="000E50CB">
        <w:rPr>
          <w:rFonts w:ascii="Times New Roman" w:hAnsi="Times New Roman" w:cs="Times New Roman"/>
          <w:sz w:val="24"/>
          <w:szCs w:val="24"/>
        </w:rPr>
        <w:t>Eurycea</w:t>
      </w:r>
      <w:proofErr w:type="spellEnd"/>
      <w:r w:rsidRPr="000E50CB">
        <w:rPr>
          <w:rFonts w:ascii="Times New Roman" w:hAnsi="Times New Roman" w:cs="Times New Roman"/>
          <w:sz w:val="24"/>
          <w:szCs w:val="24"/>
        </w:rPr>
        <w:t xml:space="preserve"> </w:t>
      </w:r>
      <w:proofErr w:type="spellStart"/>
      <w:r w:rsidRPr="000E50CB">
        <w:rPr>
          <w:rFonts w:ascii="Times New Roman" w:hAnsi="Times New Roman" w:cs="Times New Roman"/>
          <w:sz w:val="24"/>
          <w:szCs w:val="24"/>
        </w:rPr>
        <w:t>rathbuni</w:t>
      </w:r>
      <w:proofErr w:type="spellEnd"/>
      <w:r w:rsidRPr="000E50CB">
        <w:rPr>
          <w:rFonts w:ascii="Times New Roman" w:hAnsi="Times New Roman" w:cs="Times New Roman"/>
          <w:sz w:val="24"/>
          <w:szCs w:val="24"/>
        </w:rPr>
        <w:t>)."</w:t>
      </w:r>
      <w:proofErr w:type="gramEnd"/>
      <w:r w:rsidRPr="000E50CB">
        <w:rPr>
          <w:rFonts w:ascii="Times New Roman" w:hAnsi="Times New Roman" w:cs="Times New Roman"/>
          <w:sz w:val="24"/>
          <w:szCs w:val="24"/>
        </w:rPr>
        <w:t xml:space="preserve"> </w:t>
      </w:r>
      <w:proofErr w:type="gramStart"/>
      <w:r w:rsidRPr="000E50CB">
        <w:rPr>
          <w:rFonts w:ascii="Times New Roman" w:hAnsi="Times New Roman" w:cs="Times New Roman"/>
          <w:sz w:val="24"/>
          <w:szCs w:val="24"/>
        </w:rPr>
        <w:t>Last modified 2</w:t>
      </w:r>
      <w:r>
        <w:rPr>
          <w:rFonts w:ascii="Times New Roman" w:hAnsi="Times New Roman" w:cs="Times New Roman"/>
          <w:sz w:val="24"/>
          <w:szCs w:val="24"/>
        </w:rPr>
        <w:t>012.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Accessed December 8, 2012.</w:t>
      </w:r>
      <w:proofErr w:type="gramEnd"/>
      <w:r>
        <w:rPr>
          <w:rFonts w:ascii="Times New Roman" w:hAnsi="Times New Roman" w:cs="Times New Roman"/>
          <w:sz w:val="24"/>
          <w:szCs w:val="24"/>
        </w:rPr>
        <w:t xml:space="preserve"> </w:t>
      </w:r>
      <w:r w:rsidRPr="000E50CB">
        <w:rPr>
          <w:rFonts w:ascii="Times New Roman" w:hAnsi="Times New Roman" w:cs="Times New Roman"/>
          <w:sz w:val="24"/>
          <w:szCs w:val="24"/>
        </w:rPr>
        <w:t>http://www.tpwd.state.tx.us/huntwild/wild/species/blindsal/.</w:t>
      </w:r>
    </w:p>
    <w:p w:rsidR="00AB1639" w:rsidRDefault="00AB1639" w:rsidP="00AB1639">
      <w:pPr>
        <w:autoSpaceDE w:val="0"/>
        <w:autoSpaceDN w:val="0"/>
        <w:adjustRightInd w:val="0"/>
        <w:spacing w:after="0" w:line="48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lastRenderedPageBreak/>
        <w:t>Texas Parks and Wildlife Department.</w:t>
      </w:r>
      <w:proofErr w:type="gramEnd"/>
      <w:r>
        <w:rPr>
          <w:rFonts w:ascii="Times New Roman" w:hAnsi="Times New Roman" w:cs="Times New Roman"/>
          <w:sz w:val="24"/>
          <w:szCs w:val="24"/>
        </w:rPr>
        <w:t xml:space="preserve"> 2012. “</w:t>
      </w:r>
      <w:r w:rsidRPr="00B2560E">
        <w:rPr>
          <w:rFonts w:ascii="Times New Roman" w:hAnsi="Times New Roman" w:cs="Times New Roman"/>
          <w:sz w:val="24"/>
          <w:szCs w:val="24"/>
        </w:rPr>
        <w:t>Managemen</w:t>
      </w:r>
      <w:r>
        <w:rPr>
          <w:rFonts w:ascii="Times New Roman" w:hAnsi="Times New Roman" w:cs="Times New Roman"/>
          <w:sz w:val="24"/>
          <w:szCs w:val="24"/>
        </w:rPr>
        <w:t xml:space="preserve">t Guidelines for Endangered and </w:t>
      </w:r>
      <w:r w:rsidRPr="00B2560E">
        <w:rPr>
          <w:rFonts w:ascii="Times New Roman" w:hAnsi="Times New Roman" w:cs="Times New Roman"/>
          <w:sz w:val="24"/>
          <w:szCs w:val="24"/>
        </w:rPr>
        <w:t>Threatened Species of the Edwards Aquifer</w:t>
      </w:r>
      <w:r>
        <w:rPr>
          <w:rFonts w:ascii="Times New Roman" w:hAnsi="Times New Roman" w:cs="Times New Roman"/>
          <w:sz w:val="24"/>
          <w:szCs w:val="24"/>
        </w:rPr>
        <w:t xml:space="preserve">.” </w:t>
      </w:r>
      <w:proofErr w:type="gramStart"/>
      <w:r w:rsidRPr="00B2560E">
        <w:rPr>
          <w:rFonts w:ascii="Times New Roman" w:hAnsi="Times New Roman" w:cs="Times New Roman"/>
          <w:i/>
          <w:sz w:val="24"/>
          <w:szCs w:val="24"/>
        </w:rPr>
        <w:t>Edwards Aquifer Management Guidelines.</w:t>
      </w:r>
      <w:proofErr w:type="gramEnd"/>
      <w:r>
        <w:rPr>
          <w:rFonts w:ascii="Times New Roman" w:hAnsi="Times New Roman" w:cs="Times New Roman"/>
          <w:sz w:val="24"/>
          <w:szCs w:val="24"/>
        </w:rPr>
        <w:t xml:space="preserve"> </w:t>
      </w:r>
      <w:r w:rsidRPr="00363623">
        <w:rPr>
          <w:rFonts w:ascii="Times New Roman" w:hAnsi="Times New Roman" w:cs="Times New Roman"/>
          <w:sz w:val="24"/>
          <w:szCs w:val="24"/>
        </w:rPr>
        <w:t xml:space="preserve">http://www.tpwd.state.tx.us/publications/pwdpubs/media/pwd_bk_w7000_0013_edwards_aquifer_species_mgmt.pdf </w:t>
      </w:r>
      <w:r w:rsidRPr="00595EC3">
        <w:rPr>
          <w:rFonts w:ascii="Times New Roman" w:hAnsi="Times New Roman" w:cs="Times New Roman"/>
          <w:sz w:val="24"/>
          <w:szCs w:val="24"/>
        </w:rPr>
        <w:t xml:space="preserve">(accessed December 6, 2012). </w:t>
      </w:r>
    </w:p>
    <w:p w:rsidR="00DE660B" w:rsidRDefault="00DE660B" w:rsidP="00DE660B">
      <w:pPr>
        <w:autoSpaceDE w:val="0"/>
        <w:autoSpaceDN w:val="0"/>
        <w:adjustRightInd w:val="0"/>
        <w:spacing w:after="0" w:line="480" w:lineRule="auto"/>
        <w:ind w:left="720" w:hanging="720"/>
        <w:rPr>
          <w:rFonts w:ascii="Times New Roman" w:hAnsi="Times New Roman" w:cs="Times New Roman"/>
          <w:sz w:val="24"/>
          <w:szCs w:val="24"/>
        </w:rPr>
      </w:pPr>
      <w:proofErr w:type="gramStart"/>
      <w:r w:rsidRPr="00DE660B">
        <w:rPr>
          <w:rFonts w:ascii="Times New Roman" w:hAnsi="Times New Roman" w:cs="Times New Roman"/>
          <w:sz w:val="24"/>
          <w:szCs w:val="24"/>
        </w:rPr>
        <w:t>Texas Commission on Environmental Quality (TCEQ).</w:t>
      </w:r>
      <w:proofErr w:type="gramEnd"/>
      <w:r w:rsidRPr="00DE660B">
        <w:rPr>
          <w:rFonts w:ascii="Times New Roman" w:hAnsi="Times New Roman" w:cs="Times New Roman"/>
          <w:sz w:val="24"/>
          <w:szCs w:val="24"/>
        </w:rPr>
        <w:t xml:space="preserve"> 2012. "Chapter 307 - Texas Surface Water Quality Standards: Rule Project No. 2007-002-307-OW." </w:t>
      </w:r>
      <w:proofErr w:type="gramStart"/>
      <w:r w:rsidRPr="00DE660B">
        <w:rPr>
          <w:rFonts w:ascii="Times New Roman" w:hAnsi="Times New Roman" w:cs="Times New Roman"/>
          <w:sz w:val="24"/>
          <w:szCs w:val="24"/>
        </w:rPr>
        <w:t>Accessed December 8, 2012.</w:t>
      </w:r>
      <w:proofErr w:type="gramEnd"/>
    </w:p>
    <w:p w:rsidR="00055CAC" w:rsidRDefault="00055CAC" w:rsidP="00DE660B">
      <w:pPr>
        <w:autoSpaceDE w:val="0"/>
        <w:autoSpaceDN w:val="0"/>
        <w:adjustRightInd w:val="0"/>
        <w:spacing w:after="0" w:line="480" w:lineRule="auto"/>
        <w:ind w:left="720" w:hanging="720"/>
        <w:rPr>
          <w:rFonts w:ascii="Times New Roman" w:hAnsi="Times New Roman" w:cs="Times New Roman"/>
          <w:sz w:val="24"/>
          <w:szCs w:val="24"/>
        </w:rPr>
      </w:pPr>
      <w:r w:rsidRPr="00055CAC">
        <w:rPr>
          <w:rFonts w:ascii="Times New Roman" w:hAnsi="Times New Roman" w:cs="Times New Roman"/>
          <w:sz w:val="24"/>
          <w:szCs w:val="24"/>
        </w:rPr>
        <w:t xml:space="preserve">Texas State University, "Challenges Facing the Edwards Aquifer RIP: Spring Run 1- 1956." </w:t>
      </w:r>
      <w:proofErr w:type="gramStart"/>
      <w:r w:rsidRPr="00055CAC">
        <w:rPr>
          <w:rFonts w:ascii="Times New Roman" w:hAnsi="Times New Roman" w:cs="Times New Roman"/>
          <w:sz w:val="24"/>
          <w:szCs w:val="24"/>
        </w:rPr>
        <w:t>Accessed December 8, 2012.</w:t>
      </w:r>
      <w:proofErr w:type="gramEnd"/>
      <w:r w:rsidRPr="00055CAC">
        <w:rPr>
          <w:rFonts w:ascii="Times New Roman" w:hAnsi="Times New Roman" w:cs="Times New Roman"/>
          <w:sz w:val="24"/>
          <w:szCs w:val="24"/>
        </w:rPr>
        <w:t xml:space="preserve"> gato-docs.its.txstate.edu/the-rivers-institute/.../Gulley LWP.pdf.</w:t>
      </w:r>
    </w:p>
    <w:p w:rsidR="00AB1639" w:rsidRDefault="00AB1639" w:rsidP="00AB1639">
      <w:pPr>
        <w:autoSpaceDE w:val="0"/>
        <w:autoSpaceDN w:val="0"/>
        <w:adjustRightInd w:val="0"/>
        <w:spacing w:after="0" w:line="480" w:lineRule="auto"/>
        <w:ind w:left="720" w:hanging="720"/>
        <w:rPr>
          <w:rFonts w:ascii="Times New Roman" w:hAnsi="Times New Roman" w:cs="Times New Roman"/>
          <w:iCs/>
          <w:color w:val="231F20"/>
          <w:sz w:val="24"/>
          <w:szCs w:val="24"/>
        </w:rPr>
      </w:pPr>
      <w:proofErr w:type="spellStart"/>
      <w:proofErr w:type="gramStart"/>
      <w:r w:rsidRPr="00EE330C">
        <w:rPr>
          <w:rFonts w:ascii="Times New Roman" w:hAnsi="Times New Roman" w:cs="Times New Roman"/>
          <w:iCs/>
          <w:color w:val="231F20"/>
          <w:sz w:val="24"/>
          <w:szCs w:val="24"/>
        </w:rPr>
        <w:t>Tolley</w:t>
      </w:r>
      <w:proofErr w:type="spellEnd"/>
      <w:r w:rsidRPr="00EE330C">
        <w:rPr>
          <w:rFonts w:ascii="Times New Roman" w:hAnsi="Times New Roman" w:cs="Times New Roman"/>
          <w:iCs/>
          <w:color w:val="231F20"/>
          <w:sz w:val="24"/>
          <w:szCs w:val="24"/>
        </w:rPr>
        <w:t>-Jordan, Lori R., and Paula Power.</w:t>
      </w:r>
      <w:proofErr w:type="gramEnd"/>
      <w:r w:rsidRPr="00EE330C">
        <w:rPr>
          <w:rFonts w:ascii="Times New Roman" w:hAnsi="Times New Roman" w:cs="Times New Roman"/>
          <w:iCs/>
          <w:color w:val="231F20"/>
          <w:sz w:val="24"/>
          <w:szCs w:val="24"/>
        </w:rPr>
        <w:t xml:space="preserve"> 2007. "Effects of Water Temperature on Growth of the Federally Endangered Texas Wild Rice (</w:t>
      </w:r>
      <w:proofErr w:type="spellStart"/>
      <w:r w:rsidRPr="00EE330C">
        <w:rPr>
          <w:rFonts w:ascii="Times New Roman" w:hAnsi="Times New Roman" w:cs="Times New Roman"/>
          <w:iCs/>
          <w:color w:val="231F20"/>
          <w:sz w:val="24"/>
          <w:szCs w:val="24"/>
        </w:rPr>
        <w:t>Zizania</w:t>
      </w:r>
      <w:proofErr w:type="spellEnd"/>
      <w:r w:rsidRPr="00EE330C">
        <w:rPr>
          <w:rFonts w:ascii="Times New Roman" w:hAnsi="Times New Roman" w:cs="Times New Roman"/>
          <w:iCs/>
          <w:color w:val="231F20"/>
          <w:sz w:val="24"/>
          <w:szCs w:val="24"/>
        </w:rPr>
        <w:t xml:space="preserve"> </w:t>
      </w:r>
      <w:proofErr w:type="spellStart"/>
      <w:r w:rsidRPr="00EE330C">
        <w:rPr>
          <w:rFonts w:ascii="Times New Roman" w:hAnsi="Times New Roman" w:cs="Times New Roman"/>
          <w:iCs/>
          <w:color w:val="231F20"/>
          <w:sz w:val="24"/>
          <w:szCs w:val="24"/>
        </w:rPr>
        <w:t>texana</w:t>
      </w:r>
      <w:proofErr w:type="spellEnd"/>
      <w:r w:rsidRPr="00EE330C">
        <w:rPr>
          <w:rFonts w:ascii="Times New Roman" w:hAnsi="Times New Roman" w:cs="Times New Roman"/>
          <w:iCs/>
          <w:color w:val="231F20"/>
          <w:sz w:val="24"/>
          <w:szCs w:val="24"/>
        </w:rPr>
        <w:t xml:space="preserve">)." </w:t>
      </w:r>
      <w:r w:rsidRPr="007771E3">
        <w:rPr>
          <w:rFonts w:ascii="Times New Roman" w:hAnsi="Times New Roman" w:cs="Times New Roman"/>
          <w:i/>
          <w:iCs/>
          <w:color w:val="231F20"/>
          <w:sz w:val="24"/>
          <w:szCs w:val="24"/>
        </w:rPr>
        <w:t>The Southwestern Naturalist no. 2: 201.</w:t>
      </w:r>
      <w:r w:rsidRPr="00EE330C">
        <w:rPr>
          <w:rFonts w:ascii="Times New Roman" w:hAnsi="Times New Roman" w:cs="Times New Roman"/>
          <w:iCs/>
          <w:color w:val="231F20"/>
          <w:sz w:val="24"/>
          <w:szCs w:val="24"/>
        </w:rPr>
        <w:t xml:space="preserve"> JSTOR Life Sciences, </w:t>
      </w:r>
      <w:proofErr w:type="spellStart"/>
      <w:r w:rsidRPr="00EE330C">
        <w:rPr>
          <w:rFonts w:ascii="Times New Roman" w:hAnsi="Times New Roman" w:cs="Times New Roman"/>
          <w:iCs/>
          <w:color w:val="231F20"/>
          <w:sz w:val="24"/>
          <w:szCs w:val="24"/>
        </w:rPr>
        <w:t>EBSCOhost</w:t>
      </w:r>
      <w:proofErr w:type="spellEnd"/>
      <w:r w:rsidRPr="00EE330C">
        <w:rPr>
          <w:rFonts w:ascii="Times New Roman" w:hAnsi="Times New Roman" w:cs="Times New Roman"/>
          <w:iCs/>
          <w:color w:val="231F20"/>
          <w:sz w:val="24"/>
          <w:szCs w:val="24"/>
        </w:rPr>
        <w:t xml:space="preserve"> (accessed December 6, 2012).</w:t>
      </w:r>
    </w:p>
    <w:p w:rsidR="00AB1639" w:rsidRDefault="00AB1639" w:rsidP="00AB1639">
      <w:pPr>
        <w:autoSpaceDE w:val="0"/>
        <w:autoSpaceDN w:val="0"/>
        <w:adjustRightInd w:val="0"/>
        <w:spacing w:after="0" w:line="480" w:lineRule="auto"/>
        <w:ind w:left="720" w:hanging="720"/>
        <w:rPr>
          <w:rFonts w:ascii="Times New Roman" w:hAnsi="Times New Roman" w:cs="Times New Roman"/>
          <w:iCs/>
          <w:color w:val="231F20"/>
          <w:sz w:val="24"/>
          <w:szCs w:val="24"/>
        </w:rPr>
      </w:pPr>
      <w:proofErr w:type="gramStart"/>
      <w:r w:rsidRPr="00D90434">
        <w:rPr>
          <w:rFonts w:ascii="Times New Roman" w:hAnsi="Times New Roman" w:cs="Times New Roman"/>
          <w:iCs/>
          <w:color w:val="231F20"/>
          <w:sz w:val="24"/>
          <w:szCs w:val="24"/>
        </w:rPr>
        <w:t>US Environmental Protection Agency, "BASINS (Better Assessment Science Integrating point &amp; Non-point Sources)."</w:t>
      </w:r>
      <w:proofErr w:type="gramEnd"/>
      <w:r w:rsidRPr="00D90434">
        <w:rPr>
          <w:rFonts w:ascii="Times New Roman" w:hAnsi="Times New Roman" w:cs="Times New Roman"/>
          <w:iCs/>
          <w:color w:val="231F20"/>
          <w:sz w:val="24"/>
          <w:szCs w:val="24"/>
        </w:rPr>
        <w:t xml:space="preserve"> </w:t>
      </w:r>
      <w:proofErr w:type="gramStart"/>
      <w:r w:rsidRPr="00D90434">
        <w:rPr>
          <w:rFonts w:ascii="Times New Roman" w:hAnsi="Times New Roman" w:cs="Times New Roman"/>
          <w:iCs/>
          <w:color w:val="231F20"/>
          <w:sz w:val="24"/>
          <w:szCs w:val="24"/>
        </w:rPr>
        <w:t>Last modified 2012.</w:t>
      </w:r>
      <w:proofErr w:type="gramEnd"/>
      <w:r w:rsidRPr="00D90434">
        <w:rPr>
          <w:rFonts w:ascii="Times New Roman" w:hAnsi="Times New Roman" w:cs="Times New Roman"/>
          <w:iCs/>
          <w:color w:val="231F20"/>
          <w:sz w:val="24"/>
          <w:szCs w:val="24"/>
        </w:rPr>
        <w:t xml:space="preserve"> </w:t>
      </w:r>
      <w:proofErr w:type="gramStart"/>
      <w:r w:rsidRPr="00D90434">
        <w:rPr>
          <w:rFonts w:ascii="Times New Roman" w:hAnsi="Times New Roman" w:cs="Times New Roman"/>
          <w:iCs/>
          <w:color w:val="231F20"/>
          <w:sz w:val="24"/>
          <w:szCs w:val="24"/>
        </w:rPr>
        <w:t>Accessed December 6, 2012</w:t>
      </w:r>
      <w:r>
        <w:rPr>
          <w:rFonts w:ascii="Times New Roman" w:hAnsi="Times New Roman" w:cs="Times New Roman"/>
          <w:iCs/>
          <w:color w:val="231F20"/>
          <w:sz w:val="24"/>
          <w:szCs w:val="24"/>
        </w:rPr>
        <w:t>.</w:t>
      </w:r>
      <w:proofErr w:type="gramEnd"/>
    </w:p>
    <w:p w:rsidR="00AB1639" w:rsidRPr="00AB1639" w:rsidRDefault="00AB1639" w:rsidP="00AB436C">
      <w:pPr>
        <w:spacing w:line="480" w:lineRule="auto"/>
        <w:rPr>
          <w:rFonts w:ascii="Times New Roman" w:hAnsi="Times New Roman" w:cs="Times New Roman"/>
          <w:sz w:val="24"/>
          <w:szCs w:val="24"/>
          <w:highlight w:val="yellow"/>
        </w:rPr>
      </w:pPr>
    </w:p>
    <w:p w:rsidR="00AB1639" w:rsidRDefault="00AB1639">
      <w:pPr>
        <w:rPr>
          <w:rFonts w:ascii="Times New Roman" w:hAnsi="Times New Roman" w:cs="Times New Roman"/>
          <w:b/>
          <w:sz w:val="24"/>
          <w:szCs w:val="24"/>
        </w:rPr>
      </w:pPr>
      <w:r>
        <w:rPr>
          <w:rFonts w:ascii="Times New Roman" w:hAnsi="Times New Roman" w:cs="Times New Roman"/>
          <w:b/>
          <w:sz w:val="24"/>
          <w:szCs w:val="24"/>
        </w:rPr>
        <w:br w:type="page"/>
      </w:r>
    </w:p>
    <w:p w:rsidR="00FE316B" w:rsidRDefault="0034100F" w:rsidP="00AB436C">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Appendix I. Maps and Tables</w:t>
      </w:r>
    </w:p>
    <w:p w:rsidR="004726C5" w:rsidRPr="007B62D8" w:rsidRDefault="004726C5" w:rsidP="00AB436C">
      <w:pPr>
        <w:spacing w:line="480" w:lineRule="auto"/>
        <w:rPr>
          <w:rFonts w:ascii="Times New Roman" w:hAnsi="Times New Roman" w:cs="Times New Roman"/>
          <w:b/>
          <w:sz w:val="24"/>
          <w:szCs w:val="24"/>
        </w:rPr>
      </w:pPr>
      <w:proofErr w:type="gramStart"/>
      <w:r w:rsidRPr="007B62D8">
        <w:rPr>
          <w:rFonts w:ascii="Times New Roman" w:hAnsi="Times New Roman" w:cs="Times New Roman"/>
          <w:b/>
          <w:sz w:val="24"/>
          <w:szCs w:val="24"/>
        </w:rPr>
        <w:t>Figure 1.</w:t>
      </w:r>
      <w:proofErr w:type="gramEnd"/>
      <w:r w:rsidRPr="007B62D8">
        <w:rPr>
          <w:rFonts w:ascii="Times New Roman" w:hAnsi="Times New Roman" w:cs="Times New Roman"/>
          <w:b/>
          <w:sz w:val="24"/>
          <w:szCs w:val="24"/>
        </w:rPr>
        <w:t xml:space="preserve"> Scope Map</w:t>
      </w:r>
    </w:p>
    <w:p w:rsidR="004726C5" w:rsidRPr="007B62D8" w:rsidRDefault="004726C5" w:rsidP="00AB436C">
      <w:pPr>
        <w:spacing w:line="480" w:lineRule="auto"/>
        <w:rPr>
          <w:rFonts w:ascii="Times New Roman" w:hAnsi="Times New Roman" w:cs="Times New Roman"/>
          <w:b/>
          <w:sz w:val="24"/>
          <w:szCs w:val="24"/>
        </w:rPr>
      </w:pPr>
      <w:r w:rsidRPr="007B62D8">
        <w:rPr>
          <w:rFonts w:ascii="Times New Roman" w:hAnsi="Times New Roman" w:cs="Times New Roman"/>
          <w:b/>
          <w:noProof/>
          <w:sz w:val="24"/>
          <w:szCs w:val="24"/>
        </w:rPr>
        <w:drawing>
          <wp:inline distT="0" distB="0" distL="0" distR="0">
            <wp:extent cx="5943600" cy="4475480"/>
            <wp:effectExtent l="19050" t="0" r="0" b="0"/>
            <wp:docPr id="3" name="Picture 2" descr="Scop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 Map.jpg"/>
                    <pic:cNvPicPr/>
                  </pic:nvPicPr>
                  <pic:blipFill>
                    <a:blip r:embed="rId10" cstate="print"/>
                    <a:stretch>
                      <a:fillRect/>
                    </a:stretch>
                  </pic:blipFill>
                  <pic:spPr>
                    <a:xfrm>
                      <a:off x="0" y="0"/>
                      <a:ext cx="5943600" cy="4475480"/>
                    </a:xfrm>
                    <a:prstGeom prst="rect">
                      <a:avLst/>
                    </a:prstGeom>
                  </pic:spPr>
                </pic:pic>
              </a:graphicData>
            </a:graphic>
          </wp:inline>
        </w:drawing>
      </w:r>
    </w:p>
    <w:p w:rsidR="00AB1639" w:rsidRPr="007B62D8" w:rsidRDefault="00AB1639" w:rsidP="00AB436C">
      <w:pPr>
        <w:spacing w:line="480" w:lineRule="auto"/>
        <w:rPr>
          <w:rFonts w:ascii="Times New Roman" w:hAnsi="Times New Roman" w:cs="Times New Roman"/>
          <w:b/>
          <w:sz w:val="24"/>
          <w:szCs w:val="24"/>
        </w:rPr>
      </w:pPr>
      <w:proofErr w:type="gramStart"/>
      <w:r w:rsidRPr="007B62D8">
        <w:rPr>
          <w:rFonts w:ascii="Times New Roman" w:hAnsi="Times New Roman" w:cs="Times New Roman"/>
          <w:b/>
          <w:sz w:val="24"/>
          <w:szCs w:val="24"/>
        </w:rPr>
        <w:t>Figure 2.</w:t>
      </w:r>
      <w:proofErr w:type="gramEnd"/>
      <w:r w:rsidRPr="007B62D8">
        <w:rPr>
          <w:rFonts w:ascii="Times New Roman" w:hAnsi="Times New Roman" w:cs="Times New Roman"/>
          <w:b/>
          <w:sz w:val="24"/>
          <w:szCs w:val="24"/>
        </w:rPr>
        <w:t xml:space="preserve"> TCEQ Table</w:t>
      </w:r>
    </w:p>
    <w:p w:rsidR="00AB1639" w:rsidRPr="007B62D8" w:rsidRDefault="00AB1639" w:rsidP="00AB436C">
      <w:pPr>
        <w:spacing w:line="480" w:lineRule="auto"/>
        <w:rPr>
          <w:rFonts w:ascii="Times New Roman" w:hAnsi="Times New Roman" w:cs="Times New Roman"/>
          <w:b/>
          <w:sz w:val="24"/>
          <w:szCs w:val="24"/>
        </w:rPr>
      </w:pPr>
      <w:r w:rsidRPr="007B62D8">
        <w:rPr>
          <w:rFonts w:ascii="Times New Roman" w:hAnsi="Times New Roman" w:cs="Times New Roman"/>
          <w:b/>
          <w:noProof/>
          <w:sz w:val="24"/>
          <w:szCs w:val="24"/>
        </w:rPr>
        <w:drawing>
          <wp:inline distT="0" distB="0" distL="0" distR="0">
            <wp:extent cx="5930265" cy="131953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0265" cy="1319530"/>
                    </a:xfrm>
                    <a:prstGeom prst="rect">
                      <a:avLst/>
                    </a:prstGeom>
                    <a:noFill/>
                    <a:ln>
                      <a:noFill/>
                    </a:ln>
                  </pic:spPr>
                </pic:pic>
              </a:graphicData>
            </a:graphic>
          </wp:inline>
        </w:drawing>
      </w:r>
    </w:p>
    <w:p w:rsidR="00AB1639" w:rsidRPr="007B62D8" w:rsidRDefault="00AB1639">
      <w:pPr>
        <w:rPr>
          <w:rFonts w:ascii="Times New Roman" w:hAnsi="Times New Roman" w:cs="Times New Roman"/>
          <w:b/>
          <w:sz w:val="24"/>
          <w:szCs w:val="24"/>
        </w:rPr>
      </w:pPr>
      <w:r w:rsidRPr="007B62D8">
        <w:rPr>
          <w:rFonts w:ascii="Times New Roman" w:hAnsi="Times New Roman" w:cs="Times New Roman"/>
          <w:b/>
          <w:sz w:val="24"/>
          <w:szCs w:val="24"/>
        </w:rPr>
        <w:br w:type="page"/>
      </w:r>
    </w:p>
    <w:p w:rsidR="00AB1639" w:rsidRPr="007B62D8" w:rsidRDefault="00AB1639" w:rsidP="00AB436C">
      <w:pPr>
        <w:spacing w:line="480" w:lineRule="auto"/>
        <w:rPr>
          <w:rFonts w:ascii="Times New Roman" w:hAnsi="Times New Roman" w:cs="Times New Roman"/>
          <w:b/>
          <w:sz w:val="24"/>
          <w:szCs w:val="24"/>
        </w:rPr>
      </w:pPr>
      <w:proofErr w:type="gramStart"/>
      <w:r w:rsidRPr="007B62D8">
        <w:rPr>
          <w:rFonts w:ascii="Times New Roman" w:hAnsi="Times New Roman" w:cs="Times New Roman"/>
          <w:b/>
          <w:sz w:val="24"/>
          <w:szCs w:val="24"/>
        </w:rPr>
        <w:lastRenderedPageBreak/>
        <w:t>Figure 3.</w:t>
      </w:r>
      <w:proofErr w:type="gramEnd"/>
      <w:r w:rsidRPr="007B62D8">
        <w:rPr>
          <w:rFonts w:ascii="Times New Roman" w:hAnsi="Times New Roman" w:cs="Times New Roman"/>
          <w:b/>
          <w:sz w:val="24"/>
          <w:szCs w:val="24"/>
        </w:rPr>
        <w:t xml:space="preserve"> Present LULC</w:t>
      </w:r>
    </w:p>
    <w:p w:rsidR="00AB1639" w:rsidRPr="007B62D8" w:rsidRDefault="00AB1639" w:rsidP="00AB436C">
      <w:pPr>
        <w:spacing w:line="480" w:lineRule="auto"/>
        <w:rPr>
          <w:rFonts w:ascii="Times New Roman" w:hAnsi="Times New Roman" w:cs="Times New Roman"/>
          <w:b/>
          <w:sz w:val="24"/>
          <w:szCs w:val="24"/>
        </w:rPr>
      </w:pPr>
      <w:r w:rsidRPr="007B62D8">
        <w:rPr>
          <w:rFonts w:ascii="Times New Roman" w:hAnsi="Times New Roman" w:cs="Times New Roman"/>
          <w:b/>
          <w:noProof/>
          <w:sz w:val="24"/>
          <w:szCs w:val="24"/>
        </w:rPr>
        <w:drawing>
          <wp:inline distT="0" distB="0" distL="0" distR="0">
            <wp:extent cx="5943600" cy="7691755"/>
            <wp:effectExtent l="19050" t="0" r="0" b="0"/>
            <wp:docPr id="13" name="Picture 12" descr="Present LU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 LULC.jpg"/>
                    <pic:cNvPicPr/>
                  </pic:nvPicPr>
                  <pic:blipFill>
                    <a:blip r:embed="rId16" cstate="print"/>
                    <a:stretch>
                      <a:fillRect/>
                    </a:stretch>
                  </pic:blipFill>
                  <pic:spPr>
                    <a:xfrm>
                      <a:off x="0" y="0"/>
                      <a:ext cx="5943600" cy="7691755"/>
                    </a:xfrm>
                    <a:prstGeom prst="rect">
                      <a:avLst/>
                    </a:prstGeom>
                  </pic:spPr>
                </pic:pic>
              </a:graphicData>
            </a:graphic>
          </wp:inline>
        </w:drawing>
      </w:r>
    </w:p>
    <w:p w:rsidR="00AB1639" w:rsidRPr="007B62D8" w:rsidRDefault="002143B5" w:rsidP="00AB436C">
      <w:pPr>
        <w:spacing w:line="480" w:lineRule="auto"/>
        <w:rPr>
          <w:rFonts w:ascii="Times New Roman" w:hAnsi="Times New Roman" w:cs="Times New Roman"/>
          <w:b/>
          <w:sz w:val="24"/>
          <w:szCs w:val="24"/>
        </w:rPr>
      </w:pPr>
      <w:proofErr w:type="gramStart"/>
      <w:r>
        <w:rPr>
          <w:rFonts w:ascii="Times New Roman" w:hAnsi="Times New Roman" w:cs="Times New Roman"/>
          <w:b/>
          <w:sz w:val="24"/>
          <w:szCs w:val="24"/>
        </w:rPr>
        <w:lastRenderedPageBreak/>
        <w:t>Figure 4.</w:t>
      </w:r>
      <w:proofErr w:type="gramEnd"/>
      <w:r>
        <w:rPr>
          <w:rFonts w:ascii="Times New Roman" w:hAnsi="Times New Roman" w:cs="Times New Roman"/>
          <w:b/>
          <w:sz w:val="24"/>
          <w:szCs w:val="24"/>
        </w:rPr>
        <w:t xml:space="preserve"> Preferred LULC</w:t>
      </w:r>
    </w:p>
    <w:p w:rsidR="00AB1639" w:rsidRPr="007B62D8" w:rsidRDefault="00AB1639" w:rsidP="00AB436C">
      <w:pPr>
        <w:spacing w:line="480" w:lineRule="auto"/>
        <w:rPr>
          <w:rFonts w:ascii="Times New Roman" w:hAnsi="Times New Roman" w:cs="Times New Roman"/>
          <w:b/>
          <w:sz w:val="24"/>
          <w:szCs w:val="24"/>
        </w:rPr>
      </w:pPr>
      <w:r w:rsidRPr="007B62D8">
        <w:rPr>
          <w:rFonts w:ascii="Times New Roman" w:hAnsi="Times New Roman" w:cs="Times New Roman"/>
          <w:b/>
          <w:noProof/>
          <w:sz w:val="24"/>
          <w:szCs w:val="24"/>
        </w:rPr>
        <w:drawing>
          <wp:inline distT="0" distB="0" distL="0" distR="0">
            <wp:extent cx="5943600" cy="7691755"/>
            <wp:effectExtent l="19050" t="0" r="0" b="0"/>
            <wp:docPr id="14" name="Picture 13" descr="Predicted LU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icted LULC.jpg"/>
                    <pic:cNvPicPr/>
                  </pic:nvPicPr>
                  <pic:blipFill>
                    <a:blip r:embed="rId17" cstate="print"/>
                    <a:stretch>
                      <a:fillRect/>
                    </a:stretch>
                  </pic:blipFill>
                  <pic:spPr>
                    <a:xfrm>
                      <a:off x="0" y="0"/>
                      <a:ext cx="5943600" cy="7691755"/>
                    </a:xfrm>
                    <a:prstGeom prst="rect">
                      <a:avLst/>
                    </a:prstGeom>
                  </pic:spPr>
                </pic:pic>
              </a:graphicData>
            </a:graphic>
          </wp:inline>
        </w:drawing>
      </w:r>
    </w:p>
    <w:p w:rsidR="00AB1639" w:rsidRPr="007B62D8" w:rsidRDefault="00AB1639" w:rsidP="00AB436C">
      <w:pPr>
        <w:spacing w:line="480" w:lineRule="auto"/>
        <w:rPr>
          <w:rFonts w:ascii="Times New Roman" w:hAnsi="Times New Roman" w:cs="Times New Roman"/>
          <w:b/>
          <w:sz w:val="24"/>
          <w:szCs w:val="24"/>
        </w:rPr>
      </w:pPr>
      <w:proofErr w:type="gramStart"/>
      <w:r w:rsidRPr="007B62D8">
        <w:rPr>
          <w:rFonts w:ascii="Times New Roman" w:hAnsi="Times New Roman" w:cs="Times New Roman"/>
          <w:b/>
          <w:sz w:val="24"/>
          <w:szCs w:val="24"/>
        </w:rPr>
        <w:lastRenderedPageBreak/>
        <w:t>Figure 5.</w:t>
      </w:r>
      <w:proofErr w:type="gramEnd"/>
      <w:r w:rsidRPr="007B62D8">
        <w:rPr>
          <w:rFonts w:ascii="Times New Roman" w:hAnsi="Times New Roman" w:cs="Times New Roman"/>
          <w:b/>
          <w:sz w:val="24"/>
          <w:szCs w:val="24"/>
        </w:rPr>
        <w:t xml:space="preserve"> Watershed </w:t>
      </w:r>
      <w:r w:rsidR="002E761C" w:rsidRPr="007B62D8">
        <w:rPr>
          <w:rFonts w:ascii="Times New Roman" w:hAnsi="Times New Roman" w:cs="Times New Roman"/>
          <w:b/>
          <w:sz w:val="24"/>
          <w:szCs w:val="24"/>
        </w:rPr>
        <w:t>Delineation</w:t>
      </w:r>
    </w:p>
    <w:p w:rsidR="00AB1639" w:rsidRDefault="00AB1639" w:rsidP="00AB436C">
      <w:pPr>
        <w:spacing w:line="480" w:lineRule="auto"/>
        <w:rPr>
          <w:rFonts w:ascii="Times New Roman" w:hAnsi="Times New Roman" w:cs="Times New Roman"/>
          <w:b/>
          <w:sz w:val="24"/>
          <w:szCs w:val="24"/>
        </w:rPr>
      </w:pPr>
      <w:r w:rsidRPr="007B62D8">
        <w:rPr>
          <w:rFonts w:ascii="Times New Roman" w:hAnsi="Times New Roman" w:cs="Times New Roman"/>
          <w:b/>
          <w:noProof/>
          <w:sz w:val="24"/>
          <w:szCs w:val="24"/>
        </w:rPr>
        <w:drawing>
          <wp:inline distT="0" distB="0" distL="0" distR="0">
            <wp:extent cx="5943600" cy="3608705"/>
            <wp:effectExtent l="19050" t="0" r="0" b="0"/>
            <wp:docPr id="15" name="Picture 14" descr="subbasin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basins (1).png"/>
                    <pic:cNvPicPr/>
                  </pic:nvPicPr>
                  <pic:blipFill>
                    <a:blip r:embed="rId14" cstate="print"/>
                    <a:stretch>
                      <a:fillRect/>
                    </a:stretch>
                  </pic:blipFill>
                  <pic:spPr>
                    <a:xfrm>
                      <a:off x="0" y="0"/>
                      <a:ext cx="5943600" cy="3608705"/>
                    </a:xfrm>
                    <a:prstGeom prst="rect">
                      <a:avLst/>
                    </a:prstGeom>
                  </pic:spPr>
                </pic:pic>
              </a:graphicData>
            </a:graphic>
          </wp:inline>
        </w:drawing>
      </w:r>
    </w:p>
    <w:p w:rsidR="002E761C" w:rsidRDefault="002E761C">
      <w:pPr>
        <w:rPr>
          <w:rFonts w:ascii="Times New Roman" w:hAnsi="Times New Roman" w:cs="Times New Roman"/>
          <w:b/>
          <w:sz w:val="24"/>
          <w:szCs w:val="24"/>
        </w:rPr>
      </w:pPr>
      <w:r>
        <w:rPr>
          <w:rFonts w:ascii="Times New Roman" w:hAnsi="Times New Roman" w:cs="Times New Roman"/>
          <w:b/>
          <w:sz w:val="24"/>
          <w:szCs w:val="24"/>
        </w:rPr>
        <w:br w:type="page"/>
      </w:r>
    </w:p>
    <w:p w:rsidR="002E761C" w:rsidRDefault="002E761C" w:rsidP="00AB436C">
      <w:pPr>
        <w:spacing w:line="480" w:lineRule="auto"/>
        <w:rPr>
          <w:rFonts w:ascii="Times New Roman" w:hAnsi="Times New Roman" w:cs="Times New Roman"/>
          <w:b/>
          <w:sz w:val="24"/>
          <w:szCs w:val="24"/>
        </w:rPr>
      </w:pPr>
      <w:proofErr w:type="gramStart"/>
      <w:r>
        <w:rPr>
          <w:rFonts w:ascii="Times New Roman" w:hAnsi="Times New Roman" w:cs="Times New Roman"/>
          <w:b/>
          <w:sz w:val="24"/>
          <w:szCs w:val="24"/>
        </w:rPr>
        <w:lastRenderedPageBreak/>
        <w:t>Figure 6.</w:t>
      </w:r>
      <w:proofErr w:type="gramEnd"/>
      <w:r>
        <w:rPr>
          <w:rFonts w:ascii="Times New Roman" w:hAnsi="Times New Roman" w:cs="Times New Roman"/>
          <w:b/>
          <w:sz w:val="24"/>
          <w:szCs w:val="24"/>
        </w:rPr>
        <w:t xml:space="preserve"> Flowchart</w:t>
      </w:r>
    </w:p>
    <w:p w:rsidR="002E761C" w:rsidRPr="007B62D8" w:rsidRDefault="002E761C" w:rsidP="002E761C">
      <w:pPr>
        <w:spacing w:line="480" w:lineRule="auto"/>
        <w:jc w:val="center"/>
        <w:rPr>
          <w:rFonts w:ascii="Times New Roman" w:hAnsi="Times New Roman" w:cs="Times New Roman"/>
          <w:b/>
          <w:sz w:val="24"/>
          <w:szCs w:val="24"/>
        </w:rPr>
      </w:pPr>
      <w:r w:rsidRPr="002E761C">
        <w:rPr>
          <w:rFonts w:ascii="Times New Roman" w:hAnsi="Times New Roman" w:cs="Times New Roman"/>
          <w:b/>
          <w:noProof/>
          <w:sz w:val="24"/>
          <w:szCs w:val="24"/>
        </w:rPr>
        <w:drawing>
          <wp:inline distT="0" distB="0" distL="0" distR="0">
            <wp:extent cx="5119392" cy="6950491"/>
            <wp:effectExtent l="19050" t="0" r="5058"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30420" t="10344" r="30709" b="5116"/>
                    <a:stretch>
                      <a:fillRect/>
                    </a:stretch>
                  </pic:blipFill>
                  <pic:spPr bwMode="auto">
                    <a:xfrm>
                      <a:off x="0" y="0"/>
                      <a:ext cx="5130967" cy="6966206"/>
                    </a:xfrm>
                    <a:prstGeom prst="rect">
                      <a:avLst/>
                    </a:prstGeom>
                    <a:noFill/>
                    <a:ln w="9525">
                      <a:noFill/>
                      <a:miter lim="800000"/>
                      <a:headEnd/>
                      <a:tailEnd/>
                    </a:ln>
                  </pic:spPr>
                </pic:pic>
              </a:graphicData>
            </a:graphic>
          </wp:inline>
        </w:drawing>
      </w:r>
    </w:p>
    <w:p w:rsidR="00AB1639" w:rsidRPr="007B62D8" w:rsidRDefault="00AB1639">
      <w:pPr>
        <w:rPr>
          <w:rFonts w:ascii="Times New Roman" w:hAnsi="Times New Roman" w:cs="Times New Roman"/>
          <w:b/>
          <w:sz w:val="24"/>
          <w:szCs w:val="24"/>
          <w:highlight w:val="yellow"/>
        </w:rPr>
      </w:pPr>
      <w:r w:rsidRPr="007B62D8">
        <w:rPr>
          <w:rFonts w:ascii="Times New Roman" w:hAnsi="Times New Roman" w:cs="Times New Roman"/>
          <w:b/>
          <w:sz w:val="24"/>
          <w:szCs w:val="24"/>
          <w:highlight w:val="yellow"/>
        </w:rPr>
        <w:br w:type="page"/>
      </w:r>
    </w:p>
    <w:p w:rsidR="00FE316B" w:rsidRPr="007B62D8" w:rsidRDefault="00FE316B" w:rsidP="00AB436C">
      <w:pPr>
        <w:spacing w:line="480" w:lineRule="auto"/>
        <w:rPr>
          <w:rFonts w:ascii="Times New Roman" w:hAnsi="Times New Roman" w:cs="Times New Roman"/>
          <w:b/>
          <w:sz w:val="24"/>
          <w:szCs w:val="24"/>
        </w:rPr>
      </w:pPr>
      <w:proofErr w:type="gramStart"/>
      <w:r w:rsidRPr="007B62D8">
        <w:rPr>
          <w:rFonts w:ascii="Times New Roman" w:hAnsi="Times New Roman" w:cs="Times New Roman"/>
          <w:b/>
          <w:sz w:val="24"/>
          <w:szCs w:val="24"/>
        </w:rPr>
        <w:lastRenderedPageBreak/>
        <w:t>Appendix II.</w:t>
      </w:r>
      <w:proofErr w:type="gramEnd"/>
      <w:r w:rsidRPr="007B62D8">
        <w:rPr>
          <w:rFonts w:ascii="Times New Roman" w:hAnsi="Times New Roman" w:cs="Times New Roman"/>
          <w:b/>
          <w:sz w:val="24"/>
          <w:szCs w:val="24"/>
        </w:rPr>
        <w:t xml:space="preserve"> Metadata</w:t>
      </w:r>
    </w:p>
    <w:p w:rsidR="00AB1639" w:rsidRPr="002B167C" w:rsidRDefault="002B167C" w:rsidP="007B62D8">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NHD </w:t>
      </w:r>
      <w:proofErr w:type="spellStart"/>
      <w:r w:rsidRPr="002B167C">
        <w:rPr>
          <w:rFonts w:ascii="Times New Roman" w:hAnsi="Times New Roman" w:cs="Times New Roman"/>
          <w:b/>
          <w:sz w:val="24"/>
          <w:szCs w:val="24"/>
        </w:rPr>
        <w:t>Flowline</w:t>
      </w:r>
      <w:proofErr w:type="spellEnd"/>
    </w:p>
    <w:p w:rsidR="002B167C" w:rsidRPr="002B167C" w:rsidRDefault="002B167C" w:rsidP="007B62D8">
      <w:pPr>
        <w:pStyle w:val="PlainText"/>
        <w:spacing w:line="480" w:lineRule="auto"/>
        <w:rPr>
          <w:rFonts w:ascii="Times New Roman" w:hAnsi="Times New Roman" w:cs="Times New Roman"/>
        </w:rPr>
      </w:pPr>
      <w:proofErr w:type="spellStart"/>
      <w:r w:rsidRPr="002B167C">
        <w:rPr>
          <w:rFonts w:ascii="Times New Roman" w:hAnsi="Times New Roman" w:cs="Times New Roman"/>
        </w:rPr>
        <w:t>Identification_Information</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Citation:</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Citation_Information</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Originator: Meadows Center for Water and the Environment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Title: NHD </w:t>
      </w:r>
      <w:proofErr w:type="spellStart"/>
      <w:r w:rsidRPr="002B167C">
        <w:rPr>
          <w:rFonts w:ascii="Times New Roman" w:hAnsi="Times New Roman" w:cs="Times New Roman"/>
        </w:rPr>
        <w:t>Flowline</w:t>
      </w:r>
      <w:proofErr w:type="spellEnd"/>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Geospatial_Data_Presentation_Form</w:t>
      </w:r>
      <w:proofErr w:type="spellEnd"/>
      <w:r w:rsidRPr="002B167C">
        <w:rPr>
          <w:rFonts w:ascii="Times New Roman" w:hAnsi="Times New Roman" w:cs="Times New Roman"/>
        </w:rPr>
        <w:t>: Vector Data</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Series_Information</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Series_Name</w:t>
      </w:r>
      <w:proofErr w:type="spellEnd"/>
      <w:r w:rsidRPr="002B167C">
        <w:rPr>
          <w:rFonts w:ascii="Times New Roman" w:hAnsi="Times New Roman" w:cs="Times New Roman"/>
        </w:rPr>
        <w:t>: National Hydrography Dataset Plus</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Publication_Information</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Description:</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Abstract: Polyline layer showing the San Marcos River system</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Purpose: Hydrological modeling</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Status:</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Progress: Complete</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Spatial_Domain</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Bounding_Coordinates</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West_Bounding_Coordinate</w:t>
      </w:r>
      <w:proofErr w:type="spellEnd"/>
      <w:r w:rsidRPr="002B167C">
        <w:rPr>
          <w:rFonts w:ascii="Times New Roman" w:hAnsi="Times New Roman" w:cs="Times New Roman"/>
        </w:rPr>
        <w:t>: -98.710834</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East_Bounding_Coordinate</w:t>
      </w:r>
      <w:proofErr w:type="spellEnd"/>
      <w:r w:rsidRPr="002B167C">
        <w:rPr>
          <w:rFonts w:ascii="Times New Roman" w:hAnsi="Times New Roman" w:cs="Times New Roman"/>
        </w:rPr>
        <w:t>: -97.441820</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North_Bounding_Coordinate</w:t>
      </w:r>
      <w:proofErr w:type="spellEnd"/>
      <w:r w:rsidRPr="002B167C">
        <w:rPr>
          <w:rFonts w:ascii="Times New Roman" w:hAnsi="Times New Roman" w:cs="Times New Roman"/>
        </w:rPr>
        <w:t>: 30.162318</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South_Bounding_Coordinate</w:t>
      </w:r>
      <w:proofErr w:type="spellEnd"/>
      <w:r w:rsidRPr="002B167C">
        <w:rPr>
          <w:rFonts w:ascii="Times New Roman" w:hAnsi="Times New Roman" w:cs="Times New Roman"/>
        </w:rPr>
        <w:t>: 29.490619</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Keywords:</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Theme:</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Theme_Keyword</w:t>
      </w:r>
      <w:proofErr w:type="spellEnd"/>
      <w:r w:rsidRPr="002B167C">
        <w:rPr>
          <w:rFonts w:ascii="Times New Roman" w:hAnsi="Times New Roman" w:cs="Times New Roman"/>
        </w:rPr>
        <w:t>: San Marcos River network/system, hydrology</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Place:</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lastRenderedPageBreak/>
        <w:t xml:space="preserve">      </w:t>
      </w:r>
      <w:proofErr w:type="spellStart"/>
      <w:r w:rsidRPr="002B167C">
        <w:rPr>
          <w:rFonts w:ascii="Times New Roman" w:hAnsi="Times New Roman" w:cs="Times New Roman"/>
        </w:rPr>
        <w:t>Place_Keyword</w:t>
      </w:r>
      <w:proofErr w:type="spellEnd"/>
      <w:r w:rsidRPr="002B167C">
        <w:rPr>
          <w:rFonts w:ascii="Times New Roman" w:hAnsi="Times New Roman" w:cs="Times New Roman"/>
        </w:rPr>
        <w:t>: San Marcos River, San Marcos, Central Texas</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Access_Constraints</w:t>
      </w:r>
      <w:proofErr w:type="spellEnd"/>
      <w:r w:rsidRPr="002B167C">
        <w:rPr>
          <w:rFonts w:ascii="Times New Roman" w:hAnsi="Times New Roman" w:cs="Times New Roman"/>
        </w:rPr>
        <w:t>: None</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Use_Constraints</w:t>
      </w:r>
      <w:proofErr w:type="spellEnd"/>
      <w:r w:rsidRPr="002B167C">
        <w:rPr>
          <w:rFonts w:ascii="Times New Roman" w:hAnsi="Times New Roman" w:cs="Times New Roman"/>
        </w:rPr>
        <w:t>: This polyline layer represents the river network for the San Marcos River. It is used in hydrographic modeling.</w:t>
      </w:r>
    </w:p>
    <w:p w:rsidR="002B167C" w:rsidRPr="002B167C" w:rsidRDefault="002B167C" w:rsidP="007B62D8">
      <w:pPr>
        <w:pStyle w:val="PlainText"/>
        <w:spacing w:line="480" w:lineRule="auto"/>
        <w:rPr>
          <w:rFonts w:ascii="Times New Roman" w:hAnsi="Times New Roman" w:cs="Times New Roman"/>
        </w:rPr>
      </w:pPr>
      <w:proofErr w:type="spellStart"/>
      <w:r w:rsidRPr="002B167C">
        <w:rPr>
          <w:rFonts w:ascii="Times New Roman" w:hAnsi="Times New Roman" w:cs="Times New Roman"/>
        </w:rPr>
        <w:t>Data_Quality_Information</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Attribute_Accuracy</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Attribute_Accuracy_Report</w:t>
      </w:r>
      <w:proofErr w:type="spellEnd"/>
      <w:r w:rsidRPr="002B167C">
        <w:rPr>
          <w:rFonts w:ascii="Times New Roman" w:hAnsi="Times New Roman" w:cs="Times New Roman"/>
        </w:rPr>
        <w:t>: This data is accurate and free of errors.</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Logical_Consistency_Report</w:t>
      </w:r>
      <w:proofErr w:type="spellEnd"/>
      <w:r w:rsidRPr="002B167C">
        <w:rPr>
          <w:rFonts w:ascii="Times New Roman" w:hAnsi="Times New Roman" w:cs="Times New Roman"/>
        </w:rPr>
        <w:t>: Geometry type: Polyline, topology</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Lineage:</w:t>
      </w:r>
    </w:p>
    <w:p w:rsidR="002B167C" w:rsidRPr="002B167C" w:rsidRDefault="002B167C" w:rsidP="007B62D8">
      <w:pPr>
        <w:pStyle w:val="PlainText"/>
        <w:spacing w:line="480" w:lineRule="auto"/>
        <w:rPr>
          <w:rFonts w:ascii="Times New Roman" w:hAnsi="Times New Roman" w:cs="Times New Roman"/>
        </w:rPr>
      </w:pPr>
      <w:proofErr w:type="spellStart"/>
      <w:r w:rsidRPr="002B167C">
        <w:rPr>
          <w:rFonts w:ascii="Times New Roman" w:hAnsi="Times New Roman" w:cs="Times New Roman"/>
        </w:rPr>
        <w:t>Spatial_Reference_Information</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Horizontal_Coordinate_System_Definition</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Geographic:</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Planar:</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Map_Projection</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Transverse_Mercator</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Grid_Coordinate_System</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Universal_Transverse_Mercator</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UTM_Zone_Number</w:t>
      </w:r>
      <w:proofErr w:type="spellEnd"/>
      <w:r w:rsidRPr="002B167C">
        <w:rPr>
          <w:rFonts w:ascii="Times New Roman" w:hAnsi="Times New Roman" w:cs="Times New Roman"/>
        </w:rPr>
        <w:t>: 14</w:t>
      </w:r>
    </w:p>
    <w:p w:rsidR="002B167C" w:rsidRPr="002B167C" w:rsidRDefault="002B167C" w:rsidP="007B62D8">
      <w:pPr>
        <w:pStyle w:val="PlainText"/>
        <w:spacing w:line="480" w:lineRule="auto"/>
        <w:rPr>
          <w:rFonts w:ascii="Times New Roman" w:hAnsi="Times New Roman" w:cs="Times New Roman"/>
        </w:rPr>
      </w:pPr>
      <w:proofErr w:type="spellStart"/>
      <w:r w:rsidRPr="002B167C">
        <w:rPr>
          <w:rFonts w:ascii="Times New Roman" w:hAnsi="Times New Roman" w:cs="Times New Roman"/>
        </w:rPr>
        <w:t>Entity_and_Attribute_Information</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Overview_Description</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Entity_and_Attribute_Overview</w:t>
      </w:r>
      <w:proofErr w:type="spellEnd"/>
      <w:r w:rsidRPr="002B167C">
        <w:rPr>
          <w:rFonts w:ascii="Times New Roman" w:hAnsi="Times New Roman" w:cs="Times New Roman"/>
        </w:rPr>
        <w:t xml:space="preserve">: Polylines represents streams forming the San Marcos River system. </w:t>
      </w:r>
    </w:p>
    <w:p w:rsidR="002B167C" w:rsidRPr="002B167C" w:rsidRDefault="002B167C" w:rsidP="007B62D8">
      <w:pPr>
        <w:pStyle w:val="PlainText"/>
        <w:spacing w:line="480" w:lineRule="auto"/>
        <w:rPr>
          <w:rFonts w:ascii="Times New Roman" w:hAnsi="Times New Roman" w:cs="Times New Roman"/>
        </w:rPr>
      </w:pPr>
      <w:proofErr w:type="spellStart"/>
      <w:r w:rsidRPr="002B167C">
        <w:rPr>
          <w:rFonts w:ascii="Times New Roman" w:hAnsi="Times New Roman" w:cs="Times New Roman"/>
        </w:rPr>
        <w:t>Distribution_Information</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Distributor:</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Contact_Information</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Contact_Organization_Primary</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Contact_Organization</w:t>
      </w:r>
      <w:proofErr w:type="spellEnd"/>
      <w:r w:rsidRPr="002B167C">
        <w:rPr>
          <w:rFonts w:ascii="Times New Roman" w:hAnsi="Times New Roman" w:cs="Times New Roman"/>
        </w:rPr>
        <w:t>: Meadows Center for Water and the Environment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Contact_Address</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lastRenderedPageBreak/>
        <w:t xml:space="preserve">        Address: 167 Spring Lake</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City: San Marcos</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State_or_Province</w:t>
      </w:r>
      <w:proofErr w:type="spellEnd"/>
      <w:r w:rsidRPr="002B167C">
        <w:rPr>
          <w:rFonts w:ascii="Times New Roman" w:hAnsi="Times New Roman" w:cs="Times New Roman"/>
        </w:rPr>
        <w:t>: Texas</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Postal_Code</w:t>
      </w:r>
      <w:proofErr w:type="spellEnd"/>
      <w:r w:rsidRPr="002B167C">
        <w:rPr>
          <w:rFonts w:ascii="Times New Roman" w:hAnsi="Times New Roman" w:cs="Times New Roman"/>
        </w:rPr>
        <w:t>: 78666</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Country: United States</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Contact_Voice_Telephone</w:t>
      </w:r>
      <w:proofErr w:type="spellEnd"/>
      <w:r w:rsidRPr="002B167C">
        <w:rPr>
          <w:rFonts w:ascii="Times New Roman" w:hAnsi="Times New Roman" w:cs="Times New Roman"/>
        </w:rPr>
        <w:t xml:space="preserve">: (512) 245-7570 </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Hours_of_Service</w:t>
      </w:r>
      <w:proofErr w:type="spellEnd"/>
      <w:r w:rsidRPr="002B167C">
        <w:rPr>
          <w:rFonts w:ascii="Times New Roman" w:hAnsi="Times New Roman" w:cs="Times New Roman"/>
        </w:rPr>
        <w:t>: 9:30 amâ€“6:00</w:t>
      </w:r>
    </w:p>
    <w:p w:rsidR="002B167C" w:rsidRPr="002B167C" w:rsidRDefault="002B167C" w:rsidP="007B62D8">
      <w:pPr>
        <w:pStyle w:val="PlainText"/>
        <w:spacing w:line="480" w:lineRule="auto"/>
        <w:rPr>
          <w:rFonts w:ascii="Times New Roman" w:hAnsi="Times New Roman" w:cs="Times New Roman"/>
        </w:rPr>
      </w:pPr>
      <w:proofErr w:type="spellStart"/>
      <w:r w:rsidRPr="002B167C">
        <w:rPr>
          <w:rFonts w:ascii="Times New Roman" w:hAnsi="Times New Roman" w:cs="Times New Roman"/>
        </w:rPr>
        <w:t>Metadata_Reference_Information</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Metadata_Date</w:t>
      </w:r>
      <w:proofErr w:type="spellEnd"/>
      <w:r w:rsidRPr="002B167C">
        <w:rPr>
          <w:rFonts w:ascii="Times New Roman" w:hAnsi="Times New Roman" w:cs="Times New Roman"/>
        </w:rPr>
        <w:t>: December 7th, 2012</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Metadata_Contact</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Contact_Information</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Contact_Person_Primary</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Contact_Person</w:t>
      </w:r>
      <w:proofErr w:type="spellEnd"/>
      <w:r w:rsidRPr="002B167C">
        <w:rPr>
          <w:rFonts w:ascii="Times New Roman" w:hAnsi="Times New Roman" w:cs="Times New Roman"/>
        </w:rPr>
        <w:t xml:space="preserve">: Mark </w:t>
      </w:r>
      <w:proofErr w:type="spellStart"/>
      <w:r w:rsidRPr="002B167C">
        <w:rPr>
          <w:rFonts w:ascii="Times New Roman" w:hAnsi="Times New Roman" w:cs="Times New Roman"/>
        </w:rPr>
        <w:t>Hiler</w:t>
      </w:r>
      <w:proofErr w:type="spellEnd"/>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Contact_Electronic_Mail_Address</w:t>
      </w:r>
      <w:proofErr w:type="spellEnd"/>
      <w:r w:rsidRPr="002B167C">
        <w:rPr>
          <w:rFonts w:ascii="Times New Roman" w:hAnsi="Times New Roman" w:cs="Times New Roman"/>
        </w:rPr>
        <w:t>: markhiler@gmail.com</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Metadata_Standard_Version</w:t>
      </w:r>
      <w:proofErr w:type="spellEnd"/>
      <w:r w:rsidRPr="002B167C">
        <w:rPr>
          <w:rFonts w:ascii="Times New Roman" w:hAnsi="Times New Roman" w:cs="Times New Roman"/>
        </w:rPr>
        <w:t>: FGDC</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Metadata_Access_Constraints</w:t>
      </w:r>
      <w:proofErr w:type="spellEnd"/>
      <w:r w:rsidRPr="002B167C">
        <w:rPr>
          <w:rFonts w:ascii="Times New Roman" w:hAnsi="Times New Roman" w:cs="Times New Roman"/>
        </w:rPr>
        <w:t>: None</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Metadata_Use_Constraints</w:t>
      </w:r>
      <w:proofErr w:type="spellEnd"/>
      <w:r w:rsidRPr="002B167C">
        <w:rPr>
          <w:rFonts w:ascii="Times New Roman" w:hAnsi="Times New Roman" w:cs="Times New Roman"/>
        </w:rPr>
        <w:t>: None</w:t>
      </w:r>
    </w:p>
    <w:p w:rsidR="002B167C" w:rsidRPr="002B167C" w:rsidRDefault="002B167C" w:rsidP="007B62D8">
      <w:pPr>
        <w:spacing w:line="480" w:lineRule="auto"/>
        <w:rPr>
          <w:rFonts w:ascii="Times New Roman" w:hAnsi="Times New Roman" w:cs="Times New Roman"/>
          <w:sz w:val="24"/>
          <w:szCs w:val="24"/>
        </w:rPr>
      </w:pPr>
    </w:p>
    <w:p w:rsidR="002B167C" w:rsidRPr="002B167C" w:rsidRDefault="002B167C" w:rsidP="002143B5">
      <w:pPr>
        <w:spacing w:after="0" w:line="480" w:lineRule="auto"/>
        <w:rPr>
          <w:rFonts w:ascii="Times New Roman" w:hAnsi="Times New Roman" w:cs="Times New Roman"/>
          <w:b/>
          <w:sz w:val="24"/>
          <w:szCs w:val="24"/>
        </w:rPr>
      </w:pPr>
      <w:r w:rsidRPr="002B167C">
        <w:rPr>
          <w:rFonts w:ascii="Times New Roman" w:hAnsi="Times New Roman" w:cs="Times New Roman"/>
          <w:b/>
          <w:sz w:val="24"/>
          <w:szCs w:val="24"/>
        </w:rPr>
        <w:t>Preferred LULC</w:t>
      </w:r>
    </w:p>
    <w:p w:rsidR="002B167C" w:rsidRPr="002B167C" w:rsidRDefault="002B167C" w:rsidP="007B62D8">
      <w:pPr>
        <w:pStyle w:val="PlainText"/>
        <w:spacing w:line="480" w:lineRule="auto"/>
        <w:rPr>
          <w:rFonts w:ascii="Times New Roman" w:hAnsi="Times New Roman" w:cs="Times New Roman"/>
        </w:rPr>
      </w:pPr>
      <w:proofErr w:type="spellStart"/>
      <w:r w:rsidRPr="002B167C">
        <w:rPr>
          <w:rFonts w:ascii="Times New Roman" w:hAnsi="Times New Roman" w:cs="Times New Roman"/>
        </w:rPr>
        <w:t>Identification_Information</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Citation:</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Citation_Information</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Originator: City of San Marcos</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Publication_Date</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Publication_Time</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Title: Preferred Scenario Land Use San Marcos</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lastRenderedPageBreak/>
        <w:t xml:space="preserve">      Edition:</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Geospatial_Data_Presentation_Form</w:t>
      </w:r>
      <w:proofErr w:type="spellEnd"/>
      <w:r w:rsidRPr="002B167C">
        <w:rPr>
          <w:rFonts w:ascii="Times New Roman" w:hAnsi="Times New Roman" w:cs="Times New Roman"/>
        </w:rPr>
        <w:t>: Vector data</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Series_Information</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Publication_Information</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Publication_Place</w:t>
      </w:r>
      <w:proofErr w:type="spellEnd"/>
      <w:r w:rsidRPr="002B167C">
        <w:rPr>
          <w:rFonts w:ascii="Times New Roman" w:hAnsi="Times New Roman" w:cs="Times New Roman"/>
        </w:rPr>
        <w:t>: San Marcos, TX</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Publisher: City of San Marcos</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Online_Linkage</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Description:</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Abstract: Layer showing the land use and various impervious cover percentages for the preferred build out scenario.</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Purpose: This layer was created by the City of San Marcos to show the increase is urban areas and impervious cover with the increase in population.</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Status:</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Progress: Complete</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Spatial_Domain</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Bounding_Coordinates</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West_Bounding_Coordinate</w:t>
      </w:r>
      <w:proofErr w:type="spellEnd"/>
      <w:r w:rsidRPr="002B167C">
        <w:rPr>
          <w:rFonts w:ascii="Times New Roman" w:hAnsi="Times New Roman" w:cs="Times New Roman"/>
        </w:rPr>
        <w:t>: -98.715775</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East_Bounding_Coordinate</w:t>
      </w:r>
      <w:proofErr w:type="spellEnd"/>
      <w:r w:rsidRPr="002B167C">
        <w:rPr>
          <w:rFonts w:ascii="Times New Roman" w:hAnsi="Times New Roman" w:cs="Times New Roman"/>
        </w:rPr>
        <w:t>: -97.435547</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North_Bounding_Coordinate</w:t>
      </w:r>
      <w:proofErr w:type="spellEnd"/>
      <w:r w:rsidRPr="002B167C">
        <w:rPr>
          <w:rFonts w:ascii="Times New Roman" w:hAnsi="Times New Roman" w:cs="Times New Roman"/>
        </w:rPr>
        <w:t>: 30.167540</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South_Bounding_Coordinate</w:t>
      </w:r>
      <w:proofErr w:type="spellEnd"/>
      <w:r w:rsidRPr="002B167C">
        <w:rPr>
          <w:rFonts w:ascii="Times New Roman" w:hAnsi="Times New Roman" w:cs="Times New Roman"/>
        </w:rPr>
        <w:t>: 29.483232</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Keywords:</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Theme:</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Theme_Keyword</w:t>
      </w:r>
      <w:proofErr w:type="spellEnd"/>
      <w:r w:rsidRPr="002B167C">
        <w:rPr>
          <w:rFonts w:ascii="Times New Roman" w:hAnsi="Times New Roman" w:cs="Times New Roman"/>
        </w:rPr>
        <w:t>: impervious cover, land use</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Place:</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Place_Keyword</w:t>
      </w:r>
      <w:proofErr w:type="spellEnd"/>
      <w:r w:rsidRPr="002B167C">
        <w:rPr>
          <w:rFonts w:ascii="Times New Roman" w:hAnsi="Times New Roman" w:cs="Times New Roman"/>
        </w:rPr>
        <w:t>: Land Use, San Marcos</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Use_Constraints</w:t>
      </w:r>
      <w:proofErr w:type="spellEnd"/>
      <w:r w:rsidRPr="002B167C">
        <w:rPr>
          <w:rFonts w:ascii="Times New Roman" w:hAnsi="Times New Roman" w:cs="Times New Roman"/>
        </w:rPr>
        <w:t xml:space="preserve">: This map represents the preferred build out </w:t>
      </w:r>
      <w:proofErr w:type="gramStart"/>
      <w:r w:rsidRPr="002B167C">
        <w:rPr>
          <w:rFonts w:ascii="Times New Roman" w:hAnsi="Times New Roman" w:cs="Times New Roman"/>
        </w:rPr>
        <w:t>scenario,</w:t>
      </w:r>
      <w:proofErr w:type="gramEnd"/>
      <w:r w:rsidRPr="002B167C">
        <w:rPr>
          <w:rFonts w:ascii="Times New Roman" w:hAnsi="Times New Roman" w:cs="Times New Roman"/>
        </w:rPr>
        <w:t xml:space="preserve"> it does not represent current land use. This product was created by the City of San Marcos during their Design Rodeo.</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lastRenderedPageBreak/>
        <w:t xml:space="preserve">  </w:t>
      </w:r>
      <w:proofErr w:type="spellStart"/>
      <w:r w:rsidRPr="002B167C">
        <w:rPr>
          <w:rFonts w:ascii="Times New Roman" w:hAnsi="Times New Roman" w:cs="Times New Roman"/>
        </w:rPr>
        <w:t>Point_of_Contact</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Contact_Information</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Contact_Organization_Primary</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Contact_Organization</w:t>
      </w:r>
      <w:proofErr w:type="spellEnd"/>
      <w:r w:rsidRPr="002B167C">
        <w:rPr>
          <w:rFonts w:ascii="Times New Roman" w:hAnsi="Times New Roman" w:cs="Times New Roman"/>
        </w:rPr>
        <w:t>: City of San Marcos</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Contact_Address</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Address: 630 East Hopkins Street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City: San Marcos</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State_or_Province</w:t>
      </w:r>
      <w:proofErr w:type="spellEnd"/>
      <w:r w:rsidRPr="002B167C">
        <w:rPr>
          <w:rFonts w:ascii="Times New Roman" w:hAnsi="Times New Roman" w:cs="Times New Roman"/>
        </w:rPr>
        <w:t>: Texas</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Postal_Code</w:t>
      </w:r>
      <w:proofErr w:type="spellEnd"/>
      <w:r w:rsidRPr="002B167C">
        <w:rPr>
          <w:rFonts w:ascii="Times New Roman" w:hAnsi="Times New Roman" w:cs="Times New Roman"/>
        </w:rPr>
        <w:t>: 78666</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Country: United States</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Contact_Voice_Telephone</w:t>
      </w:r>
      <w:proofErr w:type="spellEnd"/>
      <w:r w:rsidRPr="002B167C">
        <w:rPr>
          <w:rFonts w:ascii="Times New Roman" w:hAnsi="Times New Roman" w:cs="Times New Roman"/>
        </w:rPr>
        <w:t>: (512) 393-8000</w:t>
      </w:r>
    </w:p>
    <w:p w:rsidR="002B167C" w:rsidRPr="002B167C" w:rsidRDefault="002B167C" w:rsidP="007B62D8">
      <w:pPr>
        <w:pStyle w:val="PlainText"/>
        <w:spacing w:line="480" w:lineRule="auto"/>
        <w:rPr>
          <w:rFonts w:ascii="Times New Roman" w:hAnsi="Times New Roman" w:cs="Times New Roman"/>
        </w:rPr>
      </w:pPr>
      <w:proofErr w:type="spellStart"/>
      <w:r w:rsidRPr="002B167C">
        <w:rPr>
          <w:rFonts w:ascii="Times New Roman" w:hAnsi="Times New Roman" w:cs="Times New Roman"/>
        </w:rPr>
        <w:t>Data_Quality_Information</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Attribute_Accuracy</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Attribute_Accuracy_Report</w:t>
      </w:r>
      <w:proofErr w:type="spellEnd"/>
      <w:r w:rsidRPr="002B167C">
        <w:rPr>
          <w:rFonts w:ascii="Times New Roman" w:hAnsi="Times New Roman" w:cs="Times New Roman"/>
        </w:rPr>
        <w:t>: This data is accurate and free of errors.</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Completeness_Report</w:t>
      </w:r>
      <w:proofErr w:type="spellEnd"/>
      <w:r w:rsidRPr="002B167C">
        <w:rPr>
          <w:rFonts w:ascii="Times New Roman" w:hAnsi="Times New Roman" w:cs="Times New Roman"/>
        </w:rPr>
        <w:t>: Complete</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Positional_Accuracy</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Lineage:</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Source_Information</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Source_Time_Period_of_Content</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Time_Period_Information</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Single_Date</w:t>
      </w:r>
      <w:proofErr w:type="spellEnd"/>
      <w:r w:rsidRPr="002B167C">
        <w:rPr>
          <w:rFonts w:ascii="Times New Roman" w:hAnsi="Times New Roman" w:cs="Times New Roman"/>
        </w:rPr>
        <w:t>/Time:</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Calendar_Date</w:t>
      </w:r>
      <w:proofErr w:type="spellEnd"/>
      <w:r w:rsidRPr="002B167C">
        <w:rPr>
          <w:rFonts w:ascii="Times New Roman" w:hAnsi="Times New Roman" w:cs="Times New Roman"/>
        </w:rPr>
        <w:t>: Preferred land use for the for the year 2035</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Source_Contribution</w:t>
      </w:r>
      <w:proofErr w:type="spellEnd"/>
      <w:r w:rsidRPr="002B167C">
        <w:rPr>
          <w:rFonts w:ascii="Times New Roman" w:hAnsi="Times New Roman" w:cs="Times New Roman"/>
        </w:rPr>
        <w:t>: City of San Marcos created this map for use in the Comprehensive Master Plan</w:t>
      </w:r>
    </w:p>
    <w:p w:rsidR="002B167C" w:rsidRPr="002B167C" w:rsidRDefault="002B167C" w:rsidP="007B62D8">
      <w:pPr>
        <w:pStyle w:val="PlainText"/>
        <w:spacing w:line="480" w:lineRule="auto"/>
        <w:rPr>
          <w:rFonts w:ascii="Times New Roman" w:hAnsi="Times New Roman" w:cs="Times New Roman"/>
        </w:rPr>
      </w:pPr>
      <w:proofErr w:type="spellStart"/>
      <w:r w:rsidRPr="002B167C">
        <w:rPr>
          <w:rFonts w:ascii="Times New Roman" w:hAnsi="Times New Roman" w:cs="Times New Roman"/>
        </w:rPr>
        <w:t>Spatial_Data_Organization_Information</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proofErr w:type="spellStart"/>
      <w:r w:rsidRPr="002B167C">
        <w:rPr>
          <w:rFonts w:ascii="Times New Roman" w:hAnsi="Times New Roman" w:cs="Times New Roman"/>
        </w:rPr>
        <w:t>Spatial_Reference_Information</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Horizontal_Coordinate_System_Definition</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Planar:</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lastRenderedPageBreak/>
        <w:t xml:space="preserve">      </w:t>
      </w:r>
      <w:proofErr w:type="spellStart"/>
      <w:r w:rsidRPr="002B167C">
        <w:rPr>
          <w:rFonts w:ascii="Times New Roman" w:hAnsi="Times New Roman" w:cs="Times New Roman"/>
        </w:rPr>
        <w:t>Grid_Coordinate_System</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Grid_Coordinate_System_Name</w:t>
      </w:r>
      <w:proofErr w:type="spellEnd"/>
      <w:r w:rsidRPr="002B167C">
        <w:rPr>
          <w:rFonts w:ascii="Times New Roman" w:hAnsi="Times New Roman" w:cs="Times New Roman"/>
        </w:rPr>
        <w:t>: NAD 1983 State Plane Texas South Central</w:t>
      </w:r>
    </w:p>
    <w:p w:rsidR="002B167C" w:rsidRPr="002B167C" w:rsidRDefault="002B167C" w:rsidP="007B62D8">
      <w:pPr>
        <w:pStyle w:val="PlainText"/>
        <w:spacing w:line="480" w:lineRule="auto"/>
        <w:rPr>
          <w:rFonts w:ascii="Times New Roman" w:hAnsi="Times New Roman" w:cs="Times New Roman"/>
        </w:rPr>
      </w:pPr>
      <w:proofErr w:type="spellStart"/>
      <w:r w:rsidRPr="002B167C">
        <w:rPr>
          <w:rFonts w:ascii="Times New Roman" w:hAnsi="Times New Roman" w:cs="Times New Roman"/>
        </w:rPr>
        <w:t>Entity_and_Attribute_Information</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Overview_Description</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Entity_and_Attribute_Overview</w:t>
      </w:r>
      <w:proofErr w:type="spellEnd"/>
      <w:r w:rsidRPr="002B167C">
        <w:rPr>
          <w:rFonts w:ascii="Times New Roman" w:hAnsi="Times New Roman" w:cs="Times New Roman"/>
        </w:rPr>
        <w:t xml:space="preserve">: Polygons represent varying levels of land use. Urban, Agriculture, </w:t>
      </w:r>
      <w:proofErr w:type="gramStart"/>
      <w:r w:rsidRPr="002B167C">
        <w:rPr>
          <w:rFonts w:ascii="Times New Roman" w:hAnsi="Times New Roman" w:cs="Times New Roman"/>
        </w:rPr>
        <w:t xml:space="preserve">and  </w:t>
      </w:r>
      <w:proofErr w:type="spellStart"/>
      <w:r w:rsidRPr="002B167C">
        <w:rPr>
          <w:rFonts w:ascii="Times New Roman" w:hAnsi="Times New Roman" w:cs="Times New Roman"/>
        </w:rPr>
        <w:t>Underveloped</w:t>
      </w:r>
      <w:proofErr w:type="spellEnd"/>
      <w:proofErr w:type="gramEnd"/>
      <w:r w:rsidRPr="002B167C">
        <w:rPr>
          <w:rFonts w:ascii="Times New Roman" w:hAnsi="Times New Roman" w:cs="Times New Roman"/>
        </w:rPr>
        <w:t xml:space="preserve">. </w:t>
      </w:r>
      <w:proofErr w:type="gramStart"/>
      <w:r w:rsidRPr="002B167C">
        <w:rPr>
          <w:rFonts w:ascii="Times New Roman" w:hAnsi="Times New Roman" w:cs="Times New Roman"/>
        </w:rPr>
        <w:t>Various levels of impervious cover.</w:t>
      </w:r>
      <w:proofErr w:type="gramEnd"/>
    </w:p>
    <w:p w:rsidR="002B167C" w:rsidRPr="002B167C" w:rsidRDefault="002B167C" w:rsidP="007B62D8">
      <w:pPr>
        <w:pStyle w:val="PlainText"/>
        <w:spacing w:line="480" w:lineRule="auto"/>
        <w:rPr>
          <w:rFonts w:ascii="Times New Roman" w:hAnsi="Times New Roman" w:cs="Times New Roman"/>
        </w:rPr>
      </w:pPr>
      <w:proofErr w:type="spellStart"/>
      <w:r w:rsidRPr="002B167C">
        <w:rPr>
          <w:rFonts w:ascii="Times New Roman" w:hAnsi="Times New Roman" w:cs="Times New Roman"/>
        </w:rPr>
        <w:t>Distribution_Information</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Distributor:</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Contact_Information</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Contact_Organization_Primary</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Contact_Organization</w:t>
      </w:r>
      <w:proofErr w:type="spellEnd"/>
      <w:r w:rsidRPr="002B167C">
        <w:rPr>
          <w:rFonts w:ascii="Times New Roman" w:hAnsi="Times New Roman" w:cs="Times New Roman"/>
        </w:rPr>
        <w:t>: Meadows Center for Water and the Environment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Contact_Address</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Address: 167 Spring Lake</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Contact_Voice_Telephone</w:t>
      </w:r>
      <w:proofErr w:type="spellEnd"/>
      <w:r w:rsidRPr="002B167C">
        <w:rPr>
          <w:rFonts w:ascii="Times New Roman" w:hAnsi="Times New Roman" w:cs="Times New Roman"/>
        </w:rPr>
        <w:t xml:space="preserve">: (512) 245-7570 </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Hours_of_Service</w:t>
      </w:r>
      <w:proofErr w:type="spellEnd"/>
      <w:r w:rsidRPr="002B167C">
        <w:rPr>
          <w:rFonts w:ascii="Times New Roman" w:hAnsi="Times New Roman" w:cs="Times New Roman"/>
        </w:rPr>
        <w:t xml:space="preserve">: 9:30 amâ€“6:00 </w:t>
      </w:r>
    </w:p>
    <w:p w:rsidR="002B167C" w:rsidRPr="002B167C" w:rsidRDefault="002B167C" w:rsidP="007B62D8">
      <w:pPr>
        <w:pStyle w:val="PlainText"/>
        <w:spacing w:line="480" w:lineRule="auto"/>
        <w:rPr>
          <w:rFonts w:ascii="Times New Roman" w:hAnsi="Times New Roman" w:cs="Times New Roman"/>
        </w:rPr>
      </w:pPr>
      <w:proofErr w:type="spellStart"/>
      <w:r w:rsidRPr="002B167C">
        <w:rPr>
          <w:rFonts w:ascii="Times New Roman" w:hAnsi="Times New Roman" w:cs="Times New Roman"/>
        </w:rPr>
        <w:t>Metadata_Reference_Information</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Metadata_Date</w:t>
      </w:r>
      <w:proofErr w:type="spellEnd"/>
      <w:r w:rsidRPr="002B167C">
        <w:rPr>
          <w:rFonts w:ascii="Times New Roman" w:hAnsi="Times New Roman" w:cs="Times New Roman"/>
        </w:rPr>
        <w:t>: December 7th, 2012</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Metadata_Contact</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Contact_Information</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Contact_Person_Primary</w:t>
      </w:r>
      <w:proofErr w:type="spellEnd"/>
      <w:r w:rsidRPr="002B167C">
        <w:rPr>
          <w:rFonts w:ascii="Times New Roman" w:hAnsi="Times New Roman" w:cs="Times New Roman"/>
        </w:rPr>
        <w:t>:</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Contact_Person</w:t>
      </w:r>
      <w:proofErr w:type="spellEnd"/>
      <w:r w:rsidRPr="002B167C">
        <w:rPr>
          <w:rFonts w:ascii="Times New Roman" w:hAnsi="Times New Roman" w:cs="Times New Roman"/>
        </w:rPr>
        <w:t xml:space="preserve">: Mark </w:t>
      </w:r>
      <w:proofErr w:type="spellStart"/>
      <w:r w:rsidRPr="002B167C">
        <w:rPr>
          <w:rFonts w:ascii="Times New Roman" w:hAnsi="Times New Roman" w:cs="Times New Roman"/>
        </w:rPr>
        <w:t>Hiler</w:t>
      </w:r>
      <w:proofErr w:type="spellEnd"/>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Contact_Electronic_Mail_Address</w:t>
      </w:r>
      <w:proofErr w:type="spellEnd"/>
      <w:r w:rsidRPr="002B167C">
        <w:rPr>
          <w:rFonts w:ascii="Times New Roman" w:hAnsi="Times New Roman" w:cs="Times New Roman"/>
        </w:rPr>
        <w:t>: markhiler@gmail.com</w:t>
      </w:r>
    </w:p>
    <w:p w:rsidR="002B167C" w:rsidRPr="002B167C" w:rsidRDefault="002B167C" w:rsidP="007B62D8">
      <w:pPr>
        <w:pStyle w:val="PlainText"/>
        <w:spacing w:line="480" w:lineRule="auto"/>
        <w:rPr>
          <w:rFonts w:ascii="Times New Roman" w:hAnsi="Times New Roman" w:cs="Times New Roman"/>
        </w:rPr>
      </w:pPr>
      <w:r w:rsidRPr="002B167C">
        <w:rPr>
          <w:rFonts w:ascii="Times New Roman" w:hAnsi="Times New Roman" w:cs="Times New Roman"/>
        </w:rPr>
        <w:t xml:space="preserve">  </w:t>
      </w:r>
      <w:proofErr w:type="spellStart"/>
      <w:r w:rsidRPr="002B167C">
        <w:rPr>
          <w:rFonts w:ascii="Times New Roman" w:hAnsi="Times New Roman" w:cs="Times New Roman"/>
        </w:rPr>
        <w:t>Metadata_Standard_Version</w:t>
      </w:r>
      <w:proofErr w:type="spellEnd"/>
      <w:r w:rsidRPr="002B167C">
        <w:rPr>
          <w:rFonts w:ascii="Times New Roman" w:hAnsi="Times New Roman" w:cs="Times New Roman"/>
        </w:rPr>
        <w:t>: FGDC</w:t>
      </w:r>
    </w:p>
    <w:p w:rsidR="002B167C" w:rsidRDefault="002B167C" w:rsidP="007B62D8">
      <w:pPr>
        <w:pStyle w:val="PlainText"/>
        <w:spacing w:line="480" w:lineRule="auto"/>
        <w:rPr>
          <w:rFonts w:ascii="Courier New" w:hAnsi="Courier New" w:cs="Courier New"/>
        </w:rPr>
      </w:pPr>
      <w:r w:rsidRPr="002B167C">
        <w:rPr>
          <w:rFonts w:ascii="Times New Roman" w:hAnsi="Times New Roman" w:cs="Times New Roman"/>
        </w:rPr>
        <w:t xml:space="preserve">  </w:t>
      </w:r>
      <w:proofErr w:type="spellStart"/>
      <w:r w:rsidRPr="002B167C">
        <w:rPr>
          <w:rFonts w:ascii="Times New Roman" w:hAnsi="Times New Roman" w:cs="Times New Roman"/>
        </w:rPr>
        <w:t>Metadata_Access_Constraints</w:t>
      </w:r>
      <w:proofErr w:type="spellEnd"/>
      <w:r w:rsidRPr="002B167C">
        <w:rPr>
          <w:rFonts w:ascii="Times New Roman" w:hAnsi="Times New Roman" w:cs="Times New Roman"/>
        </w:rPr>
        <w:t>: None</w:t>
      </w:r>
    </w:p>
    <w:p w:rsidR="002B167C" w:rsidRPr="002B167C" w:rsidRDefault="002B167C" w:rsidP="007B62D8">
      <w:pPr>
        <w:spacing w:line="360" w:lineRule="auto"/>
        <w:rPr>
          <w:rFonts w:ascii="Times New Roman" w:hAnsi="Times New Roman" w:cs="Times New Roman"/>
          <w:sz w:val="24"/>
          <w:szCs w:val="24"/>
        </w:rPr>
      </w:pPr>
    </w:p>
    <w:p w:rsidR="007B62D8" w:rsidRDefault="007B62D8">
      <w:pPr>
        <w:rPr>
          <w:rFonts w:ascii="Times New Roman" w:hAnsi="Times New Roman" w:cs="Times New Roman"/>
          <w:b/>
          <w:sz w:val="24"/>
          <w:szCs w:val="24"/>
        </w:rPr>
      </w:pPr>
      <w:r>
        <w:rPr>
          <w:rFonts w:ascii="Times New Roman" w:hAnsi="Times New Roman" w:cs="Times New Roman"/>
          <w:b/>
          <w:sz w:val="24"/>
          <w:szCs w:val="24"/>
        </w:rPr>
        <w:br w:type="page"/>
      </w:r>
    </w:p>
    <w:p w:rsidR="00812AE3" w:rsidRDefault="00AB1639" w:rsidP="002B167C">
      <w:pPr>
        <w:spacing w:after="0" w:line="480" w:lineRule="auto"/>
        <w:rPr>
          <w:rFonts w:ascii="Times New Roman" w:hAnsi="Times New Roman" w:cs="Times New Roman"/>
          <w:b/>
          <w:sz w:val="24"/>
          <w:szCs w:val="24"/>
        </w:rPr>
      </w:pPr>
      <w:proofErr w:type="gramStart"/>
      <w:r w:rsidRPr="002B167C">
        <w:rPr>
          <w:rFonts w:ascii="Times New Roman" w:hAnsi="Times New Roman" w:cs="Times New Roman"/>
          <w:b/>
          <w:sz w:val="24"/>
          <w:szCs w:val="24"/>
        </w:rPr>
        <w:lastRenderedPageBreak/>
        <w:t>Appendix III</w:t>
      </w:r>
      <w:r w:rsidR="00B61B2E" w:rsidRPr="002B167C">
        <w:rPr>
          <w:rFonts w:ascii="Times New Roman" w:hAnsi="Times New Roman" w:cs="Times New Roman"/>
          <w:b/>
          <w:sz w:val="24"/>
          <w:szCs w:val="24"/>
        </w:rPr>
        <w:t>.</w:t>
      </w:r>
      <w:proofErr w:type="gramEnd"/>
      <w:r w:rsidR="00B61B2E" w:rsidRPr="002B167C">
        <w:rPr>
          <w:rFonts w:ascii="Times New Roman" w:hAnsi="Times New Roman" w:cs="Times New Roman"/>
          <w:b/>
          <w:sz w:val="24"/>
          <w:szCs w:val="24"/>
        </w:rPr>
        <w:t xml:space="preserve"> Contributions of Each Team Member</w:t>
      </w:r>
    </w:p>
    <w:p w:rsidR="002B167C" w:rsidRDefault="002B167C" w:rsidP="002B167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Ekaterina </w:t>
      </w:r>
      <w:r w:rsidRPr="002B167C">
        <w:rPr>
          <w:rFonts w:ascii="Times New Roman" w:hAnsi="Times New Roman" w:cs="Times New Roman"/>
          <w:sz w:val="24"/>
          <w:szCs w:val="24"/>
        </w:rPr>
        <w:t>Troudonochina</w:t>
      </w:r>
    </w:p>
    <w:p w:rsidR="002B167C" w:rsidRDefault="002B167C" w:rsidP="002B167C">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As the manager, it was my job to find out who was best at doing different tasks and delegate what needed to be done accordingly. I edited and formatted all of the papers and presentations. </w:t>
      </w:r>
      <w:r w:rsidR="009527FF">
        <w:rPr>
          <w:rFonts w:ascii="Times New Roman" w:hAnsi="Times New Roman" w:cs="Times New Roman"/>
          <w:sz w:val="24"/>
          <w:szCs w:val="24"/>
        </w:rPr>
        <w:t xml:space="preserve">I spent some time with BASINS downloading the data and trying to make HSPF work. I succeeded briefly but nothing useful came out of my progress. </w:t>
      </w:r>
      <w:r>
        <w:rPr>
          <w:rFonts w:ascii="Times New Roman" w:hAnsi="Times New Roman" w:cs="Times New Roman"/>
          <w:sz w:val="24"/>
          <w:szCs w:val="24"/>
        </w:rPr>
        <w:t xml:space="preserve">I made some of the slides in the proposal </w:t>
      </w:r>
      <w:r w:rsidR="007B62D8">
        <w:rPr>
          <w:rFonts w:ascii="Times New Roman" w:hAnsi="Times New Roman" w:cs="Times New Roman"/>
          <w:sz w:val="24"/>
          <w:szCs w:val="24"/>
        </w:rPr>
        <w:t>presentation</w:t>
      </w:r>
      <w:r w:rsidR="00BD21AF">
        <w:rPr>
          <w:rFonts w:ascii="Times New Roman" w:hAnsi="Times New Roman" w:cs="Times New Roman"/>
          <w:sz w:val="24"/>
          <w:szCs w:val="24"/>
        </w:rPr>
        <w:t xml:space="preserve"> and</w:t>
      </w:r>
      <w:r>
        <w:rPr>
          <w:rFonts w:ascii="Times New Roman" w:hAnsi="Times New Roman" w:cs="Times New Roman"/>
          <w:sz w:val="24"/>
          <w:szCs w:val="24"/>
        </w:rPr>
        <w:t xml:space="preserve"> most of the slides in the progress update presentation, and a few </w:t>
      </w:r>
      <w:r w:rsidR="007B62D8">
        <w:rPr>
          <w:rFonts w:ascii="Times New Roman" w:hAnsi="Times New Roman" w:cs="Times New Roman"/>
          <w:sz w:val="24"/>
          <w:szCs w:val="24"/>
        </w:rPr>
        <w:t>in the final presentation. I wrote a lot of the papers as well. For the final paper I did the headings, Abstract, Background, Purpose, Scope, Blind Salamander review, Data, Discussion, and Conclusion. I also made the Scope Map and both of the LULC maps.</w:t>
      </w:r>
      <w:r w:rsidR="009527FF">
        <w:rPr>
          <w:rFonts w:ascii="Times New Roman" w:hAnsi="Times New Roman" w:cs="Times New Roman"/>
          <w:sz w:val="24"/>
          <w:szCs w:val="24"/>
        </w:rPr>
        <w:t xml:space="preserve"> I also assisted in compiling the poster and the website.</w:t>
      </w:r>
    </w:p>
    <w:p w:rsidR="007B62D8" w:rsidRPr="002B167C" w:rsidRDefault="007B62D8" w:rsidP="002B167C">
      <w:pPr>
        <w:spacing w:after="0" w:line="480" w:lineRule="auto"/>
        <w:rPr>
          <w:rFonts w:ascii="Times New Roman" w:hAnsi="Times New Roman" w:cs="Times New Roman"/>
          <w:sz w:val="24"/>
          <w:szCs w:val="24"/>
        </w:rPr>
      </w:pPr>
    </w:p>
    <w:p w:rsidR="002B167C" w:rsidRDefault="002B167C" w:rsidP="002B167C">
      <w:pPr>
        <w:spacing w:after="0" w:line="480" w:lineRule="auto"/>
        <w:rPr>
          <w:rFonts w:ascii="Times New Roman" w:hAnsi="Times New Roman" w:cs="Times New Roman"/>
          <w:sz w:val="24"/>
          <w:szCs w:val="24"/>
        </w:rPr>
      </w:pPr>
      <w:r>
        <w:rPr>
          <w:rFonts w:ascii="Times New Roman" w:hAnsi="Times New Roman" w:cs="Times New Roman"/>
          <w:sz w:val="24"/>
          <w:szCs w:val="24"/>
        </w:rPr>
        <w:t>Veronica Gentile</w:t>
      </w:r>
    </w:p>
    <w:p w:rsidR="00391D26" w:rsidRDefault="00391D26" w:rsidP="00BD21AF">
      <w:pPr>
        <w:spacing w:after="0" w:line="480" w:lineRule="auto"/>
        <w:ind w:firstLine="720"/>
        <w:rPr>
          <w:rFonts w:ascii="Times New Roman" w:hAnsi="Times New Roman" w:cs="Times New Roman"/>
          <w:sz w:val="24"/>
          <w:szCs w:val="24"/>
        </w:rPr>
      </w:pPr>
      <w:r w:rsidRPr="00391D26">
        <w:rPr>
          <w:rFonts w:ascii="Times New Roman" w:hAnsi="Times New Roman" w:cs="Times New Roman"/>
          <w:sz w:val="24"/>
          <w:szCs w:val="24"/>
        </w:rPr>
        <w:t xml:space="preserve">During the project I had a variety of tasks. Yet, on the finished paper I collaborated with the team manager, Kate, to help write and edit it. I researched prior power-point presentations for examples and with Kate gathered all the sections together to put in a cohesive presentation for the end result. I enjoyed editing and designing it with her. There was lots of work with BASINS and meetings with the Meadows Center. Unfortunately, I was only able to attend one of the meetings due to work schedule conflicts and lack of transportation capability. We initially attempted to do the BASINS training as a team. When complications kept reoccurring with BASINS as a group we decided to divide and conquer the situation. </w:t>
      </w:r>
      <w:r w:rsidR="00BD21AF">
        <w:rPr>
          <w:rFonts w:ascii="Times New Roman" w:hAnsi="Times New Roman" w:cs="Times New Roman"/>
          <w:sz w:val="24"/>
          <w:szCs w:val="24"/>
        </w:rPr>
        <w:t xml:space="preserve">After the attempt at BASINs, </w:t>
      </w:r>
      <w:r w:rsidRPr="00391D26">
        <w:rPr>
          <w:rFonts w:ascii="Times New Roman" w:hAnsi="Times New Roman" w:cs="Times New Roman"/>
          <w:sz w:val="24"/>
          <w:szCs w:val="24"/>
        </w:rPr>
        <w:t>I focused on literature reviews and then began to focus on the project results. I researched information based on the results of our project and then wrote the</w:t>
      </w:r>
      <w:r w:rsidR="00BD21AF">
        <w:rPr>
          <w:rFonts w:ascii="Times New Roman" w:hAnsi="Times New Roman" w:cs="Times New Roman"/>
          <w:sz w:val="24"/>
          <w:szCs w:val="24"/>
        </w:rPr>
        <w:t xml:space="preserve"> majority of the</w:t>
      </w:r>
      <w:r w:rsidRPr="00391D26">
        <w:rPr>
          <w:rFonts w:ascii="Times New Roman" w:hAnsi="Times New Roman" w:cs="Times New Roman"/>
          <w:sz w:val="24"/>
          <w:szCs w:val="24"/>
        </w:rPr>
        <w:t xml:space="preserve"> literature </w:t>
      </w:r>
      <w:r w:rsidRPr="00391D26">
        <w:rPr>
          <w:rFonts w:ascii="Times New Roman" w:hAnsi="Times New Roman" w:cs="Times New Roman"/>
          <w:sz w:val="24"/>
          <w:szCs w:val="24"/>
        </w:rPr>
        <w:lastRenderedPageBreak/>
        <w:t xml:space="preserve">review sections, as well as the citations page. My past writings helped contribute to the Background, Problem statement, Analysis, and Conclusion. Lastly, I was the main creator and organizer of the professional poster. Throughout these past months I believe I was helpful to our team, and manager, with </w:t>
      </w:r>
      <w:r w:rsidR="00BD21AF">
        <w:rPr>
          <w:rFonts w:ascii="Times New Roman" w:hAnsi="Times New Roman" w:cs="Times New Roman"/>
          <w:sz w:val="24"/>
          <w:szCs w:val="24"/>
        </w:rPr>
        <w:t xml:space="preserve">editing, communication, and </w:t>
      </w:r>
      <w:r w:rsidRPr="00391D26">
        <w:rPr>
          <w:rFonts w:ascii="Times New Roman" w:hAnsi="Times New Roman" w:cs="Times New Roman"/>
          <w:sz w:val="24"/>
          <w:szCs w:val="24"/>
        </w:rPr>
        <w:t xml:space="preserve">organization. </w:t>
      </w:r>
    </w:p>
    <w:p w:rsidR="007B62D8" w:rsidRPr="002B167C" w:rsidRDefault="007B62D8" w:rsidP="002B167C">
      <w:pPr>
        <w:spacing w:after="0" w:line="480" w:lineRule="auto"/>
        <w:rPr>
          <w:rFonts w:ascii="Times New Roman" w:hAnsi="Times New Roman" w:cs="Times New Roman"/>
          <w:sz w:val="24"/>
          <w:szCs w:val="24"/>
        </w:rPr>
      </w:pPr>
    </w:p>
    <w:p w:rsidR="002B167C" w:rsidRPr="002B167C" w:rsidRDefault="002B167C" w:rsidP="002B167C">
      <w:pPr>
        <w:spacing w:after="0" w:line="480" w:lineRule="auto"/>
        <w:rPr>
          <w:rFonts w:ascii="Times New Roman" w:hAnsi="Times New Roman" w:cs="Times New Roman"/>
          <w:sz w:val="24"/>
          <w:szCs w:val="24"/>
        </w:rPr>
      </w:pPr>
      <w:r w:rsidRPr="002B167C">
        <w:rPr>
          <w:rFonts w:ascii="Times New Roman" w:hAnsi="Times New Roman" w:cs="Times New Roman"/>
          <w:sz w:val="24"/>
          <w:szCs w:val="24"/>
        </w:rPr>
        <w:t xml:space="preserve">Mark </w:t>
      </w:r>
      <w:proofErr w:type="spellStart"/>
      <w:r w:rsidRPr="002B167C">
        <w:rPr>
          <w:rFonts w:ascii="Times New Roman" w:hAnsi="Times New Roman" w:cs="Times New Roman"/>
          <w:sz w:val="24"/>
          <w:szCs w:val="24"/>
        </w:rPr>
        <w:t>Hiler</w:t>
      </w:r>
      <w:proofErr w:type="spellEnd"/>
    </w:p>
    <w:p w:rsidR="00610691" w:rsidRDefault="002B167C" w:rsidP="00610691">
      <w:pPr>
        <w:spacing w:after="0" w:line="480" w:lineRule="auto"/>
        <w:ind w:firstLine="720"/>
        <w:rPr>
          <w:rFonts w:ascii="Times New Roman" w:hAnsi="Times New Roman" w:cs="Times New Roman"/>
          <w:sz w:val="24"/>
          <w:szCs w:val="24"/>
        </w:rPr>
      </w:pPr>
      <w:r w:rsidRPr="002B167C">
        <w:rPr>
          <w:rFonts w:ascii="Times New Roman" w:hAnsi="Times New Roman" w:cs="Times New Roman"/>
          <w:sz w:val="24"/>
          <w:szCs w:val="24"/>
        </w:rPr>
        <w:t xml:space="preserve">Throughout the project, team members evenly distributed the work load, sometimes working on the same tasks, sometimes on different ones. In the beginning, one of my jobs was data collection. From the </w:t>
      </w:r>
      <w:r>
        <w:rPr>
          <w:rFonts w:ascii="Times New Roman" w:hAnsi="Times New Roman" w:cs="Times New Roman"/>
          <w:sz w:val="24"/>
          <w:szCs w:val="24"/>
        </w:rPr>
        <w:t xml:space="preserve">very </w:t>
      </w:r>
      <w:r w:rsidRPr="002B167C">
        <w:rPr>
          <w:rFonts w:ascii="Times New Roman" w:hAnsi="Times New Roman" w:cs="Times New Roman"/>
          <w:sz w:val="24"/>
          <w:szCs w:val="24"/>
        </w:rPr>
        <w:t>start, I have been involved with the data since in the writi</w:t>
      </w:r>
      <w:r>
        <w:rPr>
          <w:rFonts w:ascii="Times New Roman" w:hAnsi="Times New Roman" w:cs="Times New Roman"/>
          <w:sz w:val="24"/>
          <w:szCs w:val="24"/>
        </w:rPr>
        <w:t>ng of documents and presentation</w:t>
      </w:r>
      <w:r w:rsidRPr="002B167C">
        <w:rPr>
          <w:rFonts w:ascii="Times New Roman" w:hAnsi="Times New Roman" w:cs="Times New Roman"/>
          <w:sz w:val="24"/>
          <w:szCs w:val="24"/>
        </w:rPr>
        <w:t xml:space="preserve"> sections pertaining to data. Research on our endangered species was a task in which all participated in. I helped to find living thresholds for the Texas Wild Rice and Fountain Darter as well as finding the TCEQ Water Quality Standards for the San Marcos River. For the second half of the project I primarily focused my attention on trying to work with the program BASINS and the model HSPF, visiting with Meadows Center staff for assistance. </w:t>
      </w:r>
      <w:r w:rsidR="007B62D8">
        <w:rPr>
          <w:rFonts w:ascii="Times New Roman" w:hAnsi="Times New Roman" w:cs="Times New Roman"/>
          <w:sz w:val="24"/>
          <w:szCs w:val="24"/>
        </w:rPr>
        <w:t>I</w:t>
      </w:r>
      <w:r w:rsidRPr="002B167C">
        <w:rPr>
          <w:rFonts w:ascii="Times New Roman" w:hAnsi="Times New Roman" w:cs="Times New Roman"/>
          <w:sz w:val="24"/>
          <w:szCs w:val="24"/>
        </w:rPr>
        <w:t xml:space="preserve">n writing the final proposal, I wrote about methodology, results, software used, and metadata. </w:t>
      </w:r>
    </w:p>
    <w:p w:rsidR="00141D1F" w:rsidRDefault="00141D1F" w:rsidP="00610691">
      <w:pPr>
        <w:spacing w:after="0" w:line="480" w:lineRule="auto"/>
        <w:ind w:firstLine="720"/>
        <w:rPr>
          <w:rFonts w:ascii="Times New Roman" w:hAnsi="Times New Roman" w:cs="Times New Roman"/>
          <w:sz w:val="24"/>
          <w:szCs w:val="24"/>
        </w:rPr>
      </w:pPr>
    </w:p>
    <w:p w:rsidR="00584E3B" w:rsidRDefault="002B167C" w:rsidP="002B167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Julian </w:t>
      </w:r>
      <w:proofErr w:type="spellStart"/>
      <w:r>
        <w:rPr>
          <w:rFonts w:ascii="Times New Roman" w:hAnsi="Times New Roman" w:cs="Times New Roman"/>
          <w:sz w:val="24"/>
          <w:szCs w:val="24"/>
        </w:rPr>
        <w:t>Montejano</w:t>
      </w:r>
      <w:proofErr w:type="spellEnd"/>
    </w:p>
    <w:p w:rsidR="00141D1F" w:rsidRPr="002B167C" w:rsidRDefault="00141D1F" w:rsidP="00141D1F">
      <w:pPr>
        <w:spacing w:after="0" w:line="480" w:lineRule="auto"/>
        <w:ind w:firstLine="720"/>
        <w:rPr>
          <w:rFonts w:ascii="Times New Roman" w:hAnsi="Times New Roman" w:cs="Times New Roman"/>
          <w:sz w:val="24"/>
          <w:szCs w:val="24"/>
        </w:rPr>
      </w:pPr>
      <w:r w:rsidRPr="00C553C5">
        <w:rPr>
          <w:rFonts w:ascii="Times New Roman" w:hAnsi="Times New Roman" w:cs="Times New Roman"/>
          <w:sz w:val="24"/>
          <w:szCs w:val="24"/>
        </w:rPr>
        <w:t>I worked as the team</w:t>
      </w:r>
      <w:r>
        <w:rPr>
          <w:rFonts w:ascii="Times New Roman" w:hAnsi="Times New Roman" w:cs="Times New Roman"/>
          <w:sz w:val="24"/>
          <w:szCs w:val="24"/>
        </w:rPr>
        <w:t>’</w:t>
      </w:r>
      <w:r w:rsidRPr="00C553C5">
        <w:rPr>
          <w:rFonts w:ascii="Times New Roman" w:hAnsi="Times New Roman" w:cs="Times New Roman"/>
          <w:sz w:val="24"/>
          <w:szCs w:val="24"/>
        </w:rPr>
        <w:t>s web master.  I helped create a professional, clean website containing all of our work as a team on the project.  I was the</w:t>
      </w:r>
      <w:r>
        <w:rPr>
          <w:rFonts w:ascii="Times New Roman" w:hAnsi="Times New Roman" w:cs="Times New Roman"/>
          <w:sz w:val="24"/>
          <w:szCs w:val="24"/>
        </w:rPr>
        <w:t xml:space="preserve"> point of contact for the team and </w:t>
      </w:r>
      <w:r w:rsidRPr="00C553C5">
        <w:rPr>
          <w:rFonts w:ascii="Times New Roman" w:hAnsi="Times New Roman" w:cs="Times New Roman"/>
          <w:sz w:val="24"/>
          <w:szCs w:val="24"/>
        </w:rPr>
        <w:t xml:space="preserve">helped arrange several meeting with our clients, Dr. Thom Hardy and </w:t>
      </w:r>
      <w:proofErr w:type="spellStart"/>
      <w:r w:rsidRPr="00C553C5">
        <w:rPr>
          <w:rFonts w:ascii="Times New Roman" w:hAnsi="Times New Roman" w:cs="Times New Roman"/>
          <w:sz w:val="24"/>
          <w:szCs w:val="24"/>
        </w:rPr>
        <w:t>Melani</w:t>
      </w:r>
      <w:proofErr w:type="spellEnd"/>
      <w:r w:rsidRPr="00C553C5">
        <w:rPr>
          <w:rFonts w:ascii="Times New Roman" w:hAnsi="Times New Roman" w:cs="Times New Roman"/>
          <w:sz w:val="24"/>
          <w:szCs w:val="24"/>
        </w:rPr>
        <w:t xml:space="preserve"> Howard.  I also helped keep in contact with the Meadows Center GIS team for help with the</w:t>
      </w:r>
      <w:r>
        <w:rPr>
          <w:rFonts w:ascii="Times New Roman" w:hAnsi="Times New Roman" w:cs="Times New Roman"/>
          <w:sz w:val="24"/>
          <w:szCs w:val="24"/>
        </w:rPr>
        <w:t xml:space="preserve"> San Marcos watershed project. In addition to that, I did </w:t>
      </w:r>
      <w:r w:rsidRPr="00C553C5">
        <w:rPr>
          <w:rFonts w:ascii="Times New Roman" w:hAnsi="Times New Roman" w:cs="Times New Roman"/>
          <w:sz w:val="24"/>
          <w:szCs w:val="24"/>
        </w:rPr>
        <w:t xml:space="preserve">some work with Mark </w:t>
      </w:r>
      <w:proofErr w:type="spellStart"/>
      <w:r w:rsidRPr="00C553C5">
        <w:rPr>
          <w:rFonts w:ascii="Times New Roman" w:hAnsi="Times New Roman" w:cs="Times New Roman"/>
          <w:sz w:val="24"/>
          <w:szCs w:val="24"/>
        </w:rPr>
        <w:t>Hiler</w:t>
      </w:r>
      <w:proofErr w:type="spellEnd"/>
      <w:r w:rsidRPr="00C553C5">
        <w:rPr>
          <w:rFonts w:ascii="Times New Roman" w:hAnsi="Times New Roman" w:cs="Times New Roman"/>
          <w:sz w:val="24"/>
          <w:szCs w:val="24"/>
        </w:rPr>
        <w:t xml:space="preserve"> to help with GIS analysis.  </w:t>
      </w:r>
    </w:p>
    <w:sectPr w:rsidR="00141D1F" w:rsidRPr="002B167C" w:rsidSect="000E1A5C">
      <w:footerReference w:type="default" r:id="rId18"/>
      <w:footerReference w:type="first" r:id="rId1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44D" w:rsidRDefault="001F544D" w:rsidP="00F07D1B">
      <w:pPr>
        <w:spacing w:after="0" w:line="240" w:lineRule="auto"/>
      </w:pPr>
      <w:r>
        <w:separator/>
      </w:r>
    </w:p>
  </w:endnote>
  <w:endnote w:type="continuationSeparator" w:id="0">
    <w:p w:rsidR="001F544D" w:rsidRDefault="001F544D" w:rsidP="00F07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sto MT">
    <w:panose1 w:val="0204060305050503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6782033"/>
      <w:docPartObj>
        <w:docPartGallery w:val="Page Numbers (Bottom of Page)"/>
        <w:docPartUnique/>
      </w:docPartObj>
    </w:sdtPr>
    <w:sdtEndPr/>
    <w:sdtContent>
      <w:p w:rsidR="000E1A5C" w:rsidRDefault="00F61154">
        <w:pPr>
          <w:pStyle w:val="Footer"/>
          <w:jc w:val="right"/>
        </w:pPr>
        <w:r>
          <w:fldChar w:fldCharType="begin"/>
        </w:r>
        <w:r w:rsidR="005013F4">
          <w:instrText xml:space="preserve"> PAGE   \* MERGEFORMAT </w:instrText>
        </w:r>
        <w:r>
          <w:fldChar w:fldCharType="separate"/>
        </w:r>
        <w:r w:rsidR="00BE03A5">
          <w:rPr>
            <w:noProof/>
          </w:rPr>
          <w:t>5</w:t>
        </w:r>
        <w:r>
          <w:rPr>
            <w:noProof/>
          </w:rPr>
          <w:fldChar w:fldCharType="end"/>
        </w:r>
      </w:p>
    </w:sdtContent>
  </w:sdt>
  <w:p w:rsidR="00F07D1B" w:rsidRDefault="00F07D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6782032"/>
      <w:docPartObj>
        <w:docPartGallery w:val="Page Numbers (Bottom of Page)"/>
        <w:docPartUnique/>
      </w:docPartObj>
    </w:sdtPr>
    <w:sdtEndPr/>
    <w:sdtContent>
      <w:p w:rsidR="000E1A5C" w:rsidRDefault="00F61154">
        <w:pPr>
          <w:pStyle w:val="Footer"/>
          <w:jc w:val="right"/>
        </w:pPr>
        <w:r>
          <w:fldChar w:fldCharType="begin"/>
        </w:r>
        <w:r w:rsidR="005013F4">
          <w:instrText xml:space="preserve"> PAGE   \* MERGEFORMAT </w:instrText>
        </w:r>
        <w:r>
          <w:fldChar w:fldCharType="separate"/>
        </w:r>
        <w:r w:rsidR="000E1A5C">
          <w:rPr>
            <w:noProof/>
          </w:rPr>
          <w:t>4</w:t>
        </w:r>
        <w:r>
          <w:rPr>
            <w:noProof/>
          </w:rPr>
          <w:fldChar w:fldCharType="end"/>
        </w:r>
      </w:p>
    </w:sdtContent>
  </w:sdt>
  <w:p w:rsidR="000E1A5C" w:rsidRDefault="000E1A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44D" w:rsidRDefault="001F544D" w:rsidP="00F07D1B">
      <w:pPr>
        <w:spacing w:after="0" w:line="240" w:lineRule="auto"/>
      </w:pPr>
      <w:r>
        <w:separator/>
      </w:r>
    </w:p>
  </w:footnote>
  <w:footnote w:type="continuationSeparator" w:id="0">
    <w:p w:rsidR="001F544D" w:rsidRDefault="001F544D" w:rsidP="00F07D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1D5AB8"/>
    <w:multiLevelType w:val="hybridMultilevel"/>
    <w:tmpl w:val="7960E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36C"/>
    <w:rsid w:val="000421DC"/>
    <w:rsid w:val="00045B4A"/>
    <w:rsid w:val="00055A1F"/>
    <w:rsid w:val="00055CAC"/>
    <w:rsid w:val="00062F83"/>
    <w:rsid w:val="000778BA"/>
    <w:rsid w:val="00080D4C"/>
    <w:rsid w:val="0008534A"/>
    <w:rsid w:val="000A4ADD"/>
    <w:rsid w:val="000A50DC"/>
    <w:rsid w:val="000E1A5C"/>
    <w:rsid w:val="000F3CF0"/>
    <w:rsid w:val="00102FAD"/>
    <w:rsid w:val="00141D1F"/>
    <w:rsid w:val="001545DB"/>
    <w:rsid w:val="00174FCC"/>
    <w:rsid w:val="001E1EDC"/>
    <w:rsid w:val="001F1109"/>
    <w:rsid w:val="001F544D"/>
    <w:rsid w:val="002143B5"/>
    <w:rsid w:val="00227E11"/>
    <w:rsid w:val="0023128A"/>
    <w:rsid w:val="002509DE"/>
    <w:rsid w:val="00256E2E"/>
    <w:rsid w:val="00262419"/>
    <w:rsid w:val="002A162C"/>
    <w:rsid w:val="002B167C"/>
    <w:rsid w:val="002E761C"/>
    <w:rsid w:val="002F22D6"/>
    <w:rsid w:val="00333ECB"/>
    <w:rsid w:val="00335AE7"/>
    <w:rsid w:val="0034100F"/>
    <w:rsid w:val="003449B8"/>
    <w:rsid w:val="003749F5"/>
    <w:rsid w:val="00391D26"/>
    <w:rsid w:val="003952AF"/>
    <w:rsid w:val="003A54F5"/>
    <w:rsid w:val="003E7EE9"/>
    <w:rsid w:val="003F6392"/>
    <w:rsid w:val="003F7114"/>
    <w:rsid w:val="00404FCE"/>
    <w:rsid w:val="00424A1C"/>
    <w:rsid w:val="00424E99"/>
    <w:rsid w:val="00437221"/>
    <w:rsid w:val="00441963"/>
    <w:rsid w:val="004569E6"/>
    <w:rsid w:val="00460031"/>
    <w:rsid w:val="004726C5"/>
    <w:rsid w:val="004A4E7C"/>
    <w:rsid w:val="004B22A8"/>
    <w:rsid w:val="004D3999"/>
    <w:rsid w:val="004F477E"/>
    <w:rsid w:val="00500DC5"/>
    <w:rsid w:val="005013F4"/>
    <w:rsid w:val="0051641E"/>
    <w:rsid w:val="00584E3B"/>
    <w:rsid w:val="005A4AF8"/>
    <w:rsid w:val="005E137C"/>
    <w:rsid w:val="00610691"/>
    <w:rsid w:val="00651840"/>
    <w:rsid w:val="0065233D"/>
    <w:rsid w:val="00675E51"/>
    <w:rsid w:val="00676F06"/>
    <w:rsid w:val="006960CA"/>
    <w:rsid w:val="006E3203"/>
    <w:rsid w:val="006F4F07"/>
    <w:rsid w:val="00703E80"/>
    <w:rsid w:val="00711CDD"/>
    <w:rsid w:val="0073730F"/>
    <w:rsid w:val="00782D5F"/>
    <w:rsid w:val="00796D41"/>
    <w:rsid w:val="007B62D8"/>
    <w:rsid w:val="007C7B84"/>
    <w:rsid w:val="007E7ADA"/>
    <w:rsid w:val="007F2850"/>
    <w:rsid w:val="0080492A"/>
    <w:rsid w:val="00812AE3"/>
    <w:rsid w:val="00815953"/>
    <w:rsid w:val="00896D6D"/>
    <w:rsid w:val="008B3D51"/>
    <w:rsid w:val="008B6E6A"/>
    <w:rsid w:val="008D07BF"/>
    <w:rsid w:val="008D4529"/>
    <w:rsid w:val="008D5BBA"/>
    <w:rsid w:val="008E0666"/>
    <w:rsid w:val="008F1E18"/>
    <w:rsid w:val="00925016"/>
    <w:rsid w:val="009316E9"/>
    <w:rsid w:val="009527FF"/>
    <w:rsid w:val="009B7463"/>
    <w:rsid w:val="009D332B"/>
    <w:rsid w:val="00A376EF"/>
    <w:rsid w:val="00A665C2"/>
    <w:rsid w:val="00AA05F7"/>
    <w:rsid w:val="00AB1639"/>
    <w:rsid w:val="00AB436C"/>
    <w:rsid w:val="00AC5029"/>
    <w:rsid w:val="00AE6D1F"/>
    <w:rsid w:val="00B61B2E"/>
    <w:rsid w:val="00BD21AF"/>
    <w:rsid w:val="00BE03A5"/>
    <w:rsid w:val="00BE3BAC"/>
    <w:rsid w:val="00BF42DA"/>
    <w:rsid w:val="00C34114"/>
    <w:rsid w:val="00C552AB"/>
    <w:rsid w:val="00C607FE"/>
    <w:rsid w:val="00C60A4F"/>
    <w:rsid w:val="00CF2D58"/>
    <w:rsid w:val="00D16344"/>
    <w:rsid w:val="00D23E6F"/>
    <w:rsid w:val="00D429BA"/>
    <w:rsid w:val="00D57072"/>
    <w:rsid w:val="00D6590E"/>
    <w:rsid w:val="00D95D1F"/>
    <w:rsid w:val="00DC6DEE"/>
    <w:rsid w:val="00DD1C58"/>
    <w:rsid w:val="00DE660B"/>
    <w:rsid w:val="00DF3047"/>
    <w:rsid w:val="00E15B59"/>
    <w:rsid w:val="00E31DF3"/>
    <w:rsid w:val="00E70057"/>
    <w:rsid w:val="00E744F5"/>
    <w:rsid w:val="00ED1631"/>
    <w:rsid w:val="00F07D1B"/>
    <w:rsid w:val="00F45AF8"/>
    <w:rsid w:val="00F45BC5"/>
    <w:rsid w:val="00F61154"/>
    <w:rsid w:val="00F70FC4"/>
    <w:rsid w:val="00F718BB"/>
    <w:rsid w:val="00F96132"/>
    <w:rsid w:val="00FE316B"/>
    <w:rsid w:val="00FE5EE6"/>
    <w:rsid w:val="00FF31C6"/>
    <w:rsid w:val="00FF3247"/>
    <w:rsid w:val="00FF49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436C"/>
    <w:pPr>
      <w:ind w:left="720"/>
      <w:contextualSpacing/>
    </w:pPr>
  </w:style>
  <w:style w:type="paragraph" w:styleId="Footer">
    <w:name w:val="footer"/>
    <w:basedOn w:val="Normal"/>
    <w:link w:val="FooterChar"/>
    <w:uiPriority w:val="99"/>
    <w:unhideWhenUsed/>
    <w:rsid w:val="00B61B2E"/>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B61B2E"/>
    <w:rPr>
      <w:rFonts w:eastAsiaTheme="minorEastAsia"/>
    </w:rPr>
  </w:style>
  <w:style w:type="paragraph" w:styleId="BalloonText">
    <w:name w:val="Balloon Text"/>
    <w:basedOn w:val="Normal"/>
    <w:link w:val="BalloonTextChar"/>
    <w:uiPriority w:val="99"/>
    <w:semiHidden/>
    <w:unhideWhenUsed/>
    <w:rsid w:val="00B61B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B2E"/>
    <w:rPr>
      <w:rFonts w:ascii="Tahoma" w:hAnsi="Tahoma" w:cs="Tahoma"/>
      <w:sz w:val="16"/>
      <w:szCs w:val="16"/>
    </w:rPr>
  </w:style>
  <w:style w:type="paragraph" w:styleId="Header">
    <w:name w:val="header"/>
    <w:basedOn w:val="Normal"/>
    <w:link w:val="HeaderChar"/>
    <w:uiPriority w:val="99"/>
    <w:unhideWhenUsed/>
    <w:rsid w:val="00F07D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7D1B"/>
  </w:style>
  <w:style w:type="character" w:styleId="Hyperlink">
    <w:name w:val="Hyperlink"/>
    <w:basedOn w:val="DefaultParagraphFont"/>
    <w:uiPriority w:val="99"/>
    <w:unhideWhenUsed/>
    <w:rsid w:val="006E3203"/>
    <w:rPr>
      <w:color w:val="0000FF" w:themeColor="hyperlink"/>
      <w:u w:val="single"/>
    </w:rPr>
  </w:style>
  <w:style w:type="character" w:styleId="FollowedHyperlink">
    <w:name w:val="FollowedHyperlink"/>
    <w:basedOn w:val="DefaultParagraphFont"/>
    <w:uiPriority w:val="99"/>
    <w:semiHidden/>
    <w:unhideWhenUsed/>
    <w:rsid w:val="006E3203"/>
    <w:rPr>
      <w:color w:val="800080" w:themeColor="followedHyperlink"/>
      <w:u w:val="single"/>
    </w:rPr>
  </w:style>
  <w:style w:type="paragraph" w:customStyle="1" w:styleId="Default">
    <w:name w:val="Default"/>
    <w:rsid w:val="00C607FE"/>
    <w:pPr>
      <w:autoSpaceDE w:val="0"/>
      <w:autoSpaceDN w:val="0"/>
      <w:adjustRightInd w:val="0"/>
      <w:spacing w:after="0" w:line="240" w:lineRule="auto"/>
    </w:pPr>
    <w:rPr>
      <w:rFonts w:ascii="Times New Roman" w:hAnsi="Times New Roman" w:cs="Times New Roman"/>
      <w:color w:val="000000"/>
      <w:sz w:val="24"/>
      <w:szCs w:val="24"/>
    </w:rPr>
  </w:style>
  <w:style w:type="paragraph" w:styleId="PlainText">
    <w:name w:val="Plain Text"/>
    <w:basedOn w:val="Normal"/>
    <w:link w:val="PlainTextChar"/>
    <w:uiPriority w:val="99"/>
    <w:unhideWhenUsed/>
    <w:rsid w:val="002B167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2B167C"/>
    <w:rPr>
      <w:rFonts w:ascii="Consolas" w:hAnsi="Consolas" w:cs="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436C"/>
    <w:pPr>
      <w:ind w:left="720"/>
      <w:contextualSpacing/>
    </w:pPr>
  </w:style>
  <w:style w:type="paragraph" w:styleId="Footer">
    <w:name w:val="footer"/>
    <w:basedOn w:val="Normal"/>
    <w:link w:val="FooterChar"/>
    <w:uiPriority w:val="99"/>
    <w:unhideWhenUsed/>
    <w:rsid w:val="00B61B2E"/>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B61B2E"/>
    <w:rPr>
      <w:rFonts w:eastAsiaTheme="minorEastAsia"/>
    </w:rPr>
  </w:style>
  <w:style w:type="paragraph" w:styleId="BalloonText">
    <w:name w:val="Balloon Text"/>
    <w:basedOn w:val="Normal"/>
    <w:link w:val="BalloonTextChar"/>
    <w:uiPriority w:val="99"/>
    <w:semiHidden/>
    <w:unhideWhenUsed/>
    <w:rsid w:val="00B61B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B2E"/>
    <w:rPr>
      <w:rFonts w:ascii="Tahoma" w:hAnsi="Tahoma" w:cs="Tahoma"/>
      <w:sz w:val="16"/>
      <w:szCs w:val="16"/>
    </w:rPr>
  </w:style>
  <w:style w:type="paragraph" w:styleId="Header">
    <w:name w:val="header"/>
    <w:basedOn w:val="Normal"/>
    <w:link w:val="HeaderChar"/>
    <w:uiPriority w:val="99"/>
    <w:unhideWhenUsed/>
    <w:rsid w:val="00F07D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7D1B"/>
  </w:style>
  <w:style w:type="character" w:styleId="Hyperlink">
    <w:name w:val="Hyperlink"/>
    <w:basedOn w:val="DefaultParagraphFont"/>
    <w:uiPriority w:val="99"/>
    <w:unhideWhenUsed/>
    <w:rsid w:val="006E3203"/>
    <w:rPr>
      <w:color w:val="0000FF" w:themeColor="hyperlink"/>
      <w:u w:val="single"/>
    </w:rPr>
  </w:style>
  <w:style w:type="character" w:styleId="FollowedHyperlink">
    <w:name w:val="FollowedHyperlink"/>
    <w:basedOn w:val="DefaultParagraphFont"/>
    <w:uiPriority w:val="99"/>
    <w:semiHidden/>
    <w:unhideWhenUsed/>
    <w:rsid w:val="006E3203"/>
    <w:rPr>
      <w:color w:val="800080" w:themeColor="followedHyperlink"/>
      <w:u w:val="single"/>
    </w:rPr>
  </w:style>
  <w:style w:type="paragraph" w:customStyle="1" w:styleId="Default">
    <w:name w:val="Default"/>
    <w:rsid w:val="00C607FE"/>
    <w:pPr>
      <w:autoSpaceDE w:val="0"/>
      <w:autoSpaceDN w:val="0"/>
      <w:adjustRightInd w:val="0"/>
      <w:spacing w:after="0" w:line="240" w:lineRule="auto"/>
    </w:pPr>
    <w:rPr>
      <w:rFonts w:ascii="Times New Roman" w:hAnsi="Times New Roman" w:cs="Times New Roman"/>
      <w:color w:val="000000"/>
      <w:sz w:val="24"/>
      <w:szCs w:val="24"/>
    </w:rPr>
  </w:style>
  <w:style w:type="paragraph" w:styleId="PlainText">
    <w:name w:val="Plain Text"/>
    <w:basedOn w:val="Normal"/>
    <w:link w:val="PlainTextChar"/>
    <w:uiPriority w:val="99"/>
    <w:unhideWhenUsed/>
    <w:rsid w:val="002B167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2B167C"/>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003899">
      <w:bodyDiv w:val="1"/>
      <w:marLeft w:val="0"/>
      <w:marRight w:val="0"/>
      <w:marTop w:val="0"/>
      <w:marBottom w:val="0"/>
      <w:divBdr>
        <w:top w:val="none" w:sz="0" w:space="0" w:color="auto"/>
        <w:left w:val="none" w:sz="0" w:space="0" w:color="auto"/>
        <w:bottom w:val="none" w:sz="0" w:space="0" w:color="auto"/>
        <w:right w:val="none" w:sz="0" w:space="0" w:color="auto"/>
      </w:divBdr>
    </w:div>
    <w:div w:id="189511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4F942-7422-47BB-AD8B-FEE74F9B6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40</Pages>
  <Words>7354</Words>
  <Characters>41918</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Swift Energy Company</Company>
  <LinksUpToDate>false</LinksUpToDate>
  <CharactersWithSpaces>49174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Troudonochina, Ekaterina A</dc:creator>
  <cp:lastModifiedBy>Troudonochina, Ekaterina A</cp:lastModifiedBy>
  <cp:revision>3</cp:revision>
  <dcterms:created xsi:type="dcterms:W3CDTF">2012-12-09T22:10:00Z</dcterms:created>
  <dcterms:modified xsi:type="dcterms:W3CDTF">2012-12-09T22:16:00Z</dcterms:modified>
</cp:coreProperties>
</file>